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AE8" w:rsidRPr="003E7D7B" w:rsidRDefault="00E41AE8" w:rsidP="00E41AE8"/>
    <w:p w:rsidR="00E41AE8" w:rsidRPr="003E7D7B" w:rsidRDefault="00F82736" w:rsidP="00E41AE8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4838700" cy="266700"/>
                <wp:effectExtent l="5080" t="5080" r="13970" b="13970"/>
                <wp:wrapNone/>
                <wp:docPr id="47" name="AutoShape 2" descr="Prostokąt z zaokrąglonymi narożnikami: INSTRUKCJA OBSŁUGI I UŻYTKOW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3F33" w:rsidRPr="00E505C1" w:rsidRDefault="00F93F33" w:rsidP="00C47FDF">
                            <w:pPr>
                              <w:pStyle w:val="7"/>
                              <w:rPr>
                                <w:sz w:val="30"/>
                                <w:szCs w:val="30"/>
                              </w:rPr>
                            </w:pPr>
                            <w:r w:rsidRPr="00E505C1">
                              <w:rPr>
                                <w:sz w:val="30"/>
                                <w:szCs w:val="30"/>
                                <w:lang w:val="ru-RU"/>
                              </w:rPr>
                              <w:t>РУКОВОДСТВО ПО ОБСЛУЖИВАНИЮ</w:t>
                            </w:r>
                          </w:p>
                          <w:p w:rsidR="00F93F33" w:rsidRDefault="00F93F33" w:rsidP="00E41A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alt="Prostokąt z zaokrąglonymi narożnikami: INSTRUKCJA OBSŁUGI I UŻYTKOWANIA" style="position:absolute;left:0;text-align:left;margin-left:9pt;margin-top:9pt;width:381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" fillcolor="black">
                <v:textbox inset=".5mm,.3mm,.5mm,.3mm">
                  <w:txbxContent>
                    <w:p w:rsidR="00F93F33" w:rsidRPr="00E505C1" w:rsidRDefault="00F93F33" w:rsidP="00C47FDF">
                      <w:pPr>
                        <w:pStyle w:val="7"/>
                        <w:rPr>
                          <w:sz w:val="30"/>
                          <w:szCs w:val="30"/>
                        </w:rPr>
                      </w:pPr>
                      <w:r w:rsidRPr="00E505C1">
                        <w:rPr>
                          <w:sz w:val="30"/>
                          <w:szCs w:val="30"/>
                          <w:lang w:val="ru-RU"/>
                        </w:rPr>
                        <w:t>РУКОВОДСТВО ПО ОБСЛУЖИВАНИЮ</w:t>
                      </w:r>
                    </w:p>
                    <w:p w:rsidR="00F93F33" w:rsidRDefault="00F93F33" w:rsidP="00E41AE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41AE8" w:rsidRPr="003E7D7B" w:rsidRDefault="00E41AE8" w:rsidP="00E41AE8"/>
    <w:p w:rsidR="00E41AE8" w:rsidRPr="003E7D7B" w:rsidRDefault="00E41AE8" w:rsidP="00E41AE8"/>
    <w:p w:rsidR="00E41AE8" w:rsidRPr="003E7D7B" w:rsidRDefault="00E41AE8" w:rsidP="00E41AE8">
      <w:pPr>
        <w:pStyle w:val="20"/>
      </w:pPr>
    </w:p>
    <w:p w:rsidR="00E85957" w:rsidRDefault="00D82E54" w:rsidP="00E41AE8">
      <w:pPr>
        <w:pStyle w:val="20"/>
        <w:jc w:val="center"/>
        <w:rPr>
          <w:sz w:val="30"/>
          <w:szCs w:val="30"/>
          <w:lang w:val="ru-RU"/>
        </w:rPr>
      </w:pPr>
      <w:r w:rsidRPr="00D22BA3">
        <w:rPr>
          <w:b w:val="0"/>
          <w:noProof/>
          <w:sz w:val="30"/>
          <w:szCs w:val="30"/>
          <w:lang w:val="ru-RU" w:eastAsia="ru-RU"/>
        </w:rPr>
        <w:drawing>
          <wp:inline distT="0" distB="0" distL="0" distR="0" wp14:anchorId="73C9D7FA" wp14:editId="216F76E7">
            <wp:extent cx="2245518" cy="589355"/>
            <wp:effectExtent l="19050" t="0" r="2382" b="0"/>
            <wp:docPr id="14" name="Obraz 1" descr="C:\Users\Darek_2\Desktop\Logo Maunf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ek_2\Desktop\Logo Maunfel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646" cy="591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957" w:rsidRDefault="00E85957" w:rsidP="00E85957">
      <w:pPr>
        <w:pStyle w:val="20"/>
        <w:jc w:val="center"/>
        <w:rPr>
          <w:sz w:val="30"/>
          <w:szCs w:val="30"/>
          <w:lang w:val="ru-RU"/>
        </w:rPr>
      </w:pPr>
    </w:p>
    <w:p w:rsidR="00E41AE8" w:rsidRDefault="00E41AE8" w:rsidP="00E85957">
      <w:pPr>
        <w:pStyle w:val="20"/>
        <w:jc w:val="center"/>
        <w:rPr>
          <w:sz w:val="30"/>
          <w:szCs w:val="30"/>
          <w:lang w:val="ru-RU"/>
        </w:rPr>
      </w:pPr>
      <w:r w:rsidRPr="000854FE">
        <w:rPr>
          <w:sz w:val="30"/>
          <w:szCs w:val="30"/>
          <w:lang w:val="ru-RU"/>
        </w:rPr>
        <w:t>КУХОНН</w:t>
      </w:r>
      <w:r w:rsidR="00FA5DCE">
        <w:rPr>
          <w:sz w:val="30"/>
          <w:szCs w:val="30"/>
          <w:lang w:val="ru-RU"/>
        </w:rPr>
        <w:t>АЯ</w:t>
      </w:r>
      <w:r w:rsidR="00E85957">
        <w:rPr>
          <w:sz w:val="30"/>
          <w:szCs w:val="30"/>
          <w:lang w:val="ru-RU"/>
        </w:rPr>
        <w:t xml:space="preserve"> </w:t>
      </w:r>
      <w:r w:rsidR="00FA5DCE" w:rsidRPr="000854FE">
        <w:rPr>
          <w:sz w:val="30"/>
          <w:szCs w:val="30"/>
          <w:lang w:val="ru-RU"/>
        </w:rPr>
        <w:t>ВЫТЯЖ</w:t>
      </w:r>
      <w:r w:rsidR="00FA5DCE">
        <w:rPr>
          <w:sz w:val="30"/>
          <w:szCs w:val="30"/>
          <w:lang w:val="ru-RU"/>
        </w:rPr>
        <w:t>КА</w:t>
      </w:r>
    </w:p>
    <w:p w:rsidR="00E85957" w:rsidRPr="00FA5DCE" w:rsidRDefault="00E85957" w:rsidP="00E85957">
      <w:pPr>
        <w:pStyle w:val="20"/>
        <w:jc w:val="center"/>
        <w:rPr>
          <w:sz w:val="30"/>
          <w:szCs w:val="30"/>
          <w:lang w:val="ru-RU"/>
        </w:rPr>
      </w:pPr>
    </w:p>
    <w:p w:rsidR="00E41AE8" w:rsidRPr="000854FE" w:rsidRDefault="00E41AE8" w:rsidP="00CE5C67">
      <w:pPr>
        <w:jc w:val="center"/>
        <w:rPr>
          <w:lang w:val="ru-RU"/>
        </w:rPr>
      </w:pPr>
    </w:p>
    <w:p w:rsidR="00E41AE8" w:rsidRPr="00F84AFF" w:rsidRDefault="002F0163" w:rsidP="00CE5C67">
      <w:pPr>
        <w:keepNext/>
        <w:jc w:val="center"/>
        <w:rPr>
          <w:b/>
          <w:sz w:val="30"/>
          <w:szCs w:val="30"/>
          <w:lang w:val="ru-RU"/>
        </w:rPr>
      </w:pPr>
      <w:r w:rsidRPr="000854FE">
        <w:rPr>
          <w:lang w:val="ru-RU"/>
        </w:rPr>
        <w:br w:type="textWrapping" w:clear="all"/>
      </w:r>
      <w:r w:rsidR="000854FE" w:rsidRPr="000854FE">
        <w:rPr>
          <w:noProof/>
          <w:lang w:val="ru-RU" w:eastAsia="ru-RU"/>
        </w:rPr>
        <w:drawing>
          <wp:anchor distT="0" distB="0" distL="114300" distR="114300" simplePos="0" relativeHeight="251668992" behindDoc="0" locked="0" layoutInCell="1" allowOverlap="1">
            <wp:simplePos x="918820" y="3189427"/>
            <wp:positionH relativeFrom="margin">
              <wp:align>center</wp:align>
            </wp:positionH>
            <wp:positionV relativeFrom="margin">
              <wp:align>center</wp:align>
            </wp:positionV>
            <wp:extent cx="2292553" cy="2604211"/>
            <wp:effectExtent l="19050" t="0" r="0" b="0"/>
            <wp:wrapSquare wrapText="bothSides"/>
            <wp:docPr id="3" name="Obraz 8" descr="W:\RYSUNKI KATALOGOWE 2013\RZ_571_SKM\SKM 60,90 ry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:\RYSUNKI KATALOGOWE 2013\RZ_571_SKM\SKM 60,90 rys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553" cy="2604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AE8" w:rsidRPr="00C47FDF">
        <w:rPr>
          <w:i/>
          <w:sz w:val="30"/>
          <w:szCs w:val="30"/>
          <w:lang w:val="ru-RU"/>
        </w:rPr>
        <w:t>ТИП</w:t>
      </w:r>
      <w:r w:rsidR="00E41AE8" w:rsidRPr="00AE4C4C">
        <w:rPr>
          <w:i/>
          <w:sz w:val="30"/>
          <w:szCs w:val="30"/>
          <w:lang w:val="ru-RU"/>
        </w:rPr>
        <w:t>:</w:t>
      </w:r>
      <w:r w:rsidR="00E41AE8" w:rsidRPr="00AE4C4C">
        <w:rPr>
          <w:sz w:val="30"/>
          <w:szCs w:val="30"/>
          <w:lang w:val="ru-RU"/>
        </w:rPr>
        <w:t xml:space="preserve"> </w:t>
      </w:r>
      <w:r w:rsidR="00F84AFF">
        <w:rPr>
          <w:b/>
          <w:sz w:val="30"/>
          <w:szCs w:val="30"/>
          <w:lang w:val="en-US"/>
        </w:rPr>
        <w:t>TOWER</w:t>
      </w:r>
      <w:r w:rsidR="00F84AFF" w:rsidRPr="00BC40DA">
        <w:rPr>
          <w:b/>
          <w:sz w:val="30"/>
          <w:szCs w:val="30"/>
          <w:lang w:val="ru-RU"/>
        </w:rPr>
        <w:t xml:space="preserve"> </w:t>
      </w:r>
    </w:p>
    <w:p w:rsidR="00CE5C67" w:rsidRDefault="00CE5C67" w:rsidP="00CE5C67">
      <w:pPr>
        <w:rPr>
          <w:b/>
          <w:lang w:val="ru-RU"/>
        </w:rPr>
      </w:pPr>
      <w:r w:rsidRPr="00226980">
        <w:rPr>
          <w:rFonts w:ascii="Arial" w:hAnsi="Arial" w:cs="Arial"/>
          <w:b/>
          <w:bCs/>
          <w:lang w:val="ru-RU"/>
        </w:rPr>
        <w:t xml:space="preserve">Общество с ограниченной ответственностью </w:t>
      </w:r>
      <w:r w:rsidRPr="0057439E">
        <w:rPr>
          <w:rFonts w:ascii="Arial" w:hAnsi="Arial" w:cs="Arial"/>
          <w:b/>
          <w:bCs/>
          <w:lang w:val="ru-RU"/>
        </w:rPr>
        <w:t>«ВАДАН Лтд»</w:t>
      </w:r>
    </w:p>
    <w:tbl>
      <w:tblPr>
        <w:tblW w:w="6383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4"/>
        <w:gridCol w:w="679"/>
      </w:tblGrid>
      <w:tr w:rsidR="00CE5C67" w:rsidTr="00CE5C67">
        <w:trPr>
          <w:trHeight w:val="255"/>
        </w:trPr>
        <w:tc>
          <w:tcPr>
            <w:tcW w:w="638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C67" w:rsidRDefault="00CE5C67" w:rsidP="00CE5C67">
            <w:pPr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Юридический адрес: 125424, г. Москва,</w:t>
            </w:r>
          </w:p>
        </w:tc>
      </w:tr>
      <w:tr w:rsidR="00CE5C67" w:rsidTr="00CE5C67">
        <w:trPr>
          <w:gridAfter w:val="1"/>
          <w:wAfter w:w="679" w:type="dxa"/>
          <w:trHeight w:val="255"/>
        </w:trPr>
        <w:tc>
          <w:tcPr>
            <w:tcW w:w="57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C67" w:rsidRDefault="00CE5C67" w:rsidP="00CE5C67">
            <w:pPr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Волоколамское шоссе, д.73</w:t>
            </w:r>
          </w:p>
        </w:tc>
      </w:tr>
      <w:tr w:rsidR="00CE5C67" w:rsidTr="00CE5C67">
        <w:trPr>
          <w:gridAfter w:val="1"/>
          <w:wAfter w:w="679" w:type="dxa"/>
          <w:trHeight w:val="255"/>
        </w:trPr>
        <w:tc>
          <w:tcPr>
            <w:tcW w:w="57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C67" w:rsidRDefault="00CE5C67" w:rsidP="00CE5C67">
            <w:pPr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ИНН/КПП : 7733740200/773301001</w:t>
            </w:r>
          </w:p>
        </w:tc>
      </w:tr>
    </w:tbl>
    <w:p w:rsidR="00CE5C67" w:rsidRPr="00CE5C67" w:rsidRDefault="00CE5C67" w:rsidP="00CE5C67">
      <w:pPr>
        <w:keepNext/>
        <w:jc w:val="center"/>
        <w:rPr>
          <w:lang w:val="ru-RU"/>
        </w:rPr>
      </w:pPr>
    </w:p>
    <w:p w:rsidR="00E41AE8" w:rsidRPr="003B7F1F" w:rsidRDefault="00E41AE8" w:rsidP="00E41AE8">
      <w:pPr>
        <w:rPr>
          <w:b/>
          <w:lang w:val="en-US"/>
        </w:rPr>
      </w:pPr>
    </w:p>
    <w:p w:rsidR="00CE5C67" w:rsidRPr="00BF35B2" w:rsidRDefault="00E41AE8" w:rsidP="00093230">
      <w:pPr>
        <w:spacing w:line="240" w:lineRule="auto"/>
        <w:rPr>
          <w:b/>
          <w:i/>
          <w:sz w:val="18"/>
          <w:szCs w:val="18"/>
          <w:lang w:val="ru-RU"/>
        </w:rPr>
      </w:pPr>
      <w:r>
        <w:rPr>
          <w:b/>
          <w:lang w:val="ru-RU"/>
        </w:rPr>
        <w:br w:type="page"/>
      </w:r>
      <w:r w:rsidRPr="005027E1">
        <w:rPr>
          <w:b/>
          <w:i/>
          <w:sz w:val="18"/>
          <w:szCs w:val="18"/>
          <w:lang w:val="ru-RU"/>
        </w:rPr>
        <w:lastRenderedPageBreak/>
        <w:t>Уважаемые Господа</w:t>
      </w:r>
      <w:r w:rsidR="00885610" w:rsidRPr="00D22BA3">
        <w:rPr>
          <w:b/>
          <w:noProof/>
          <w:sz w:val="30"/>
          <w:szCs w:val="30"/>
          <w:lang w:val="ru-RU" w:eastAsia="ru-RU"/>
        </w:rPr>
        <w:drawing>
          <wp:inline distT="0" distB="0" distL="0" distR="0" wp14:anchorId="03AC4D67" wp14:editId="04222471">
            <wp:extent cx="2245518" cy="589355"/>
            <wp:effectExtent l="19050" t="0" r="2382" b="0"/>
            <wp:docPr id="17" name="Obraz 1" descr="C:\Users\Darek_2\Desktop\Logo Maunf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ek_2\Desktop\Logo Maunfel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646" cy="591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AE8" w:rsidRPr="00CE5C67" w:rsidRDefault="00E41AE8" w:rsidP="00093230">
      <w:pPr>
        <w:spacing w:line="240" w:lineRule="auto"/>
        <w:rPr>
          <w:b/>
          <w:i/>
          <w:sz w:val="18"/>
          <w:szCs w:val="18"/>
          <w:lang w:val="ru-RU"/>
        </w:rPr>
      </w:pPr>
      <w:r w:rsidRPr="005027E1">
        <w:rPr>
          <w:bCs/>
          <w:i/>
          <w:sz w:val="18"/>
          <w:szCs w:val="18"/>
          <w:lang w:val="ru-RU"/>
        </w:rPr>
        <w:t xml:space="preserve">Вы являетесь пользователем вытяжного устройства: </w:t>
      </w:r>
      <w:r w:rsidR="005D30C6" w:rsidRPr="005027E1">
        <w:rPr>
          <w:bCs/>
          <w:i/>
          <w:sz w:val="18"/>
          <w:szCs w:val="18"/>
          <w:lang w:val="ru-RU"/>
        </w:rPr>
        <w:t>„</w:t>
      </w:r>
      <w:r w:rsidR="00F84AFF">
        <w:rPr>
          <w:bCs/>
          <w:i/>
          <w:sz w:val="18"/>
          <w:szCs w:val="18"/>
        </w:rPr>
        <w:t xml:space="preserve">TOWER </w:t>
      </w:r>
      <w:r w:rsidR="005D30C6" w:rsidRPr="005027E1">
        <w:rPr>
          <w:bCs/>
          <w:i/>
          <w:sz w:val="18"/>
          <w:szCs w:val="18"/>
          <w:lang w:val="ru-RU"/>
        </w:rPr>
        <w:t>”</w:t>
      </w:r>
      <w:r w:rsidRPr="005027E1">
        <w:rPr>
          <w:i/>
          <w:sz w:val="18"/>
          <w:szCs w:val="18"/>
          <w:lang w:val="ru-RU"/>
        </w:rPr>
        <w:t>.</w:t>
      </w:r>
    </w:p>
    <w:p w:rsidR="00E41AE8" w:rsidRPr="005027E1" w:rsidRDefault="00E41AE8" w:rsidP="00093230">
      <w:pPr>
        <w:pStyle w:val="a7"/>
        <w:spacing w:line="240" w:lineRule="auto"/>
        <w:ind w:left="0" w:right="29" w:firstLine="0"/>
        <w:rPr>
          <w:sz w:val="18"/>
          <w:szCs w:val="18"/>
          <w:lang w:val="fr-FR"/>
        </w:rPr>
      </w:pPr>
      <w:r w:rsidRPr="005027E1">
        <w:rPr>
          <w:sz w:val="18"/>
          <w:szCs w:val="18"/>
          <w:lang w:val="ru-RU"/>
        </w:rPr>
        <w:t>Это вытяжное устройство спроектировано и изготовлено с идеей выполнить Ваши ожидания и наверно будет оно составлять часть современно оборудованной кухни</w:t>
      </w:r>
      <w:r w:rsidRPr="005027E1">
        <w:rPr>
          <w:sz w:val="18"/>
          <w:szCs w:val="18"/>
          <w:lang w:val="fr-FR"/>
        </w:rPr>
        <w:t xml:space="preserve">. </w:t>
      </w:r>
      <w:r w:rsidRPr="005027E1">
        <w:rPr>
          <w:sz w:val="18"/>
          <w:szCs w:val="18"/>
          <w:lang w:val="ru-RU"/>
        </w:rPr>
        <w:t>Примененные в нем современные технические решения и использование новейшей технологии производства, гарантируют его высокую функциональность и эстетику.</w:t>
      </w:r>
    </w:p>
    <w:p w:rsidR="00E41AE8" w:rsidRPr="005027E1" w:rsidRDefault="002666A4" w:rsidP="00093230">
      <w:pPr>
        <w:pStyle w:val="a7"/>
        <w:spacing w:line="240" w:lineRule="auto"/>
        <w:ind w:left="0" w:right="29" w:firstLine="0"/>
        <w:rPr>
          <w:sz w:val="18"/>
          <w:szCs w:val="18"/>
          <w:lang w:val="fr-FR"/>
        </w:rPr>
      </w:pPr>
      <w:r w:rsidRPr="005027E1">
        <w:rPr>
          <w:sz w:val="18"/>
          <w:szCs w:val="18"/>
          <w:lang w:val="ru-RU"/>
        </w:rPr>
        <w:t>Перед монтажом</w:t>
      </w:r>
      <w:r w:rsidR="00E41AE8" w:rsidRPr="005027E1">
        <w:rPr>
          <w:sz w:val="18"/>
          <w:szCs w:val="18"/>
          <w:lang w:val="ru-RU"/>
        </w:rPr>
        <w:t>, просим тщательно ознакомиться с содержанием настоящего руководства во избежание неправильной установки и обслуживания вытяжного устройства</w:t>
      </w:r>
      <w:r w:rsidR="00E41AE8" w:rsidRPr="005027E1">
        <w:rPr>
          <w:sz w:val="18"/>
          <w:szCs w:val="18"/>
          <w:lang w:val="fr-FR"/>
        </w:rPr>
        <w:t>.</w:t>
      </w:r>
    </w:p>
    <w:p w:rsidR="00210985" w:rsidRPr="005027E1" w:rsidRDefault="00E41AE8" w:rsidP="00093230">
      <w:pPr>
        <w:pStyle w:val="a7"/>
        <w:spacing w:line="240" w:lineRule="auto"/>
        <w:ind w:left="0" w:right="29" w:firstLine="0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>Мы желаем Вам удовлетворения и удовольствия по поводу выбора нашей фирмы.</w:t>
      </w:r>
    </w:p>
    <w:p w:rsidR="003B7F1F" w:rsidRPr="005027E1" w:rsidRDefault="003B7F1F" w:rsidP="00093230">
      <w:pPr>
        <w:pStyle w:val="a7"/>
        <w:spacing w:line="240" w:lineRule="auto"/>
        <w:ind w:left="0" w:right="29" w:firstLine="0"/>
        <w:rPr>
          <w:sz w:val="18"/>
          <w:szCs w:val="18"/>
          <w:lang w:val="ru-RU"/>
        </w:rPr>
      </w:pPr>
    </w:p>
    <w:p w:rsidR="00ED6FE6" w:rsidRPr="005027E1" w:rsidRDefault="00E41AE8" w:rsidP="005027E1">
      <w:pPr>
        <w:pStyle w:val="a7"/>
        <w:spacing w:line="240" w:lineRule="auto"/>
        <w:ind w:left="0" w:right="29" w:firstLine="708"/>
        <w:rPr>
          <w:i w:val="0"/>
          <w:sz w:val="18"/>
          <w:szCs w:val="18"/>
          <w:lang w:val="ru-RU"/>
        </w:rPr>
      </w:pPr>
      <w:r w:rsidRPr="005027E1">
        <w:rPr>
          <w:i w:val="0"/>
          <w:sz w:val="18"/>
          <w:szCs w:val="18"/>
          <w:lang w:val="ru-RU"/>
        </w:rPr>
        <w:t>Вытяжное устройство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="005D30C6" w:rsidRPr="005027E1">
        <w:rPr>
          <w:bCs/>
          <w:i w:val="0"/>
          <w:sz w:val="18"/>
          <w:szCs w:val="18"/>
          <w:lang w:val="ru-RU"/>
        </w:rPr>
        <w:t>„</w:t>
      </w:r>
      <w:r w:rsidR="00885610">
        <w:rPr>
          <w:bCs/>
          <w:i w:val="0"/>
          <w:sz w:val="18"/>
          <w:szCs w:val="18"/>
          <w:lang w:val="en-US"/>
        </w:rPr>
        <w:t>TOWER</w:t>
      </w:r>
      <w:r w:rsidR="00885610" w:rsidRPr="00885610">
        <w:rPr>
          <w:bCs/>
          <w:i w:val="0"/>
          <w:sz w:val="18"/>
          <w:szCs w:val="18"/>
          <w:lang w:val="ru-RU"/>
        </w:rPr>
        <w:t xml:space="preserve"> </w:t>
      </w:r>
      <w:r w:rsidR="00F462E1" w:rsidRPr="005027E1">
        <w:rPr>
          <w:bCs/>
          <w:i w:val="0"/>
          <w:sz w:val="18"/>
          <w:szCs w:val="18"/>
          <w:lang w:val="ru-RU"/>
        </w:rPr>
        <w:t>”</w:t>
      </w:r>
      <w:r w:rsidRPr="005027E1">
        <w:rPr>
          <w:i w:val="0"/>
          <w:sz w:val="18"/>
          <w:szCs w:val="18"/>
          <w:lang w:val="fr-FR"/>
        </w:rPr>
        <w:t xml:space="preserve">, </w:t>
      </w:r>
      <w:r w:rsidRPr="005027E1">
        <w:rPr>
          <w:i w:val="0"/>
          <w:sz w:val="18"/>
          <w:szCs w:val="18"/>
          <w:lang w:val="ru-RU"/>
        </w:rPr>
        <w:t>предназначено для устранения или нейтрализации кухонного угара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Pr="005027E1">
        <w:rPr>
          <w:i w:val="0"/>
          <w:sz w:val="18"/>
          <w:szCs w:val="18"/>
          <w:lang w:val="ru-RU"/>
        </w:rPr>
        <w:t>и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Pr="005027E1">
        <w:rPr>
          <w:i w:val="0"/>
          <w:sz w:val="18"/>
          <w:szCs w:val="18"/>
          <w:lang w:val="ru-RU"/>
        </w:rPr>
        <w:t>устанавливают его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Pr="005027E1">
        <w:rPr>
          <w:i w:val="0"/>
          <w:sz w:val="18"/>
          <w:szCs w:val="18"/>
          <w:lang w:val="ru-RU"/>
        </w:rPr>
        <w:t xml:space="preserve">постоянным образом над газовой или электрической плитами. Работая в режиме поглотителя угара, оно требует установки трубы для отвода воздуха наружу. Длина трубы (Ø150 или 120 мм) не должна превышать 4-5 м. После установки фильтра с активированным углем, вытяжное устройство может работать в режиме поглотителя запахов. В этом случае, это не требует монтажа трубы для отвода воздуха наружу. </w:t>
      </w:r>
    </w:p>
    <w:p w:rsidR="00ED6FE6" w:rsidRPr="005027E1" w:rsidRDefault="005027E1" w:rsidP="00093230">
      <w:pPr>
        <w:tabs>
          <w:tab w:val="left" w:pos="940"/>
          <w:tab w:val="left" w:pos="1960"/>
          <w:tab w:val="left" w:pos="2360"/>
          <w:tab w:val="left" w:pos="3220"/>
        </w:tabs>
        <w:autoSpaceDE w:val="0"/>
        <w:autoSpaceDN w:val="0"/>
        <w:spacing w:line="240" w:lineRule="auto"/>
        <w:ind w:right="-28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ab/>
      </w:r>
      <w:r w:rsidR="000854FE" w:rsidRPr="005027E1">
        <w:rPr>
          <w:color w:val="000000"/>
          <w:sz w:val="18"/>
          <w:szCs w:val="18"/>
          <w:lang w:val="ru-RU"/>
        </w:rPr>
        <w:t>Производитель</w:t>
      </w:r>
      <w:r w:rsidR="000854FE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снимает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с</w:t>
      </w:r>
      <w:r w:rsidR="000854FE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>с</w:t>
      </w:r>
      <w:r w:rsidR="000854FE" w:rsidRPr="005027E1">
        <w:rPr>
          <w:color w:val="000000"/>
          <w:sz w:val="18"/>
          <w:szCs w:val="18"/>
          <w:lang w:val="ru-RU"/>
        </w:rPr>
        <w:t>е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>б</w:t>
      </w:r>
      <w:r w:rsidR="000854FE" w:rsidRPr="005027E1">
        <w:rPr>
          <w:color w:val="000000"/>
          <w:sz w:val="18"/>
          <w:szCs w:val="18"/>
          <w:lang w:val="ru-RU"/>
        </w:rPr>
        <w:t>я</w:t>
      </w:r>
      <w:r w:rsidR="000854FE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всякую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ответственность</w:t>
      </w:r>
      <w:r w:rsidR="000854FE"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 xml:space="preserve">за </w:t>
      </w:r>
      <w:r w:rsidR="000854FE" w:rsidRPr="005027E1">
        <w:rPr>
          <w:color w:val="000000"/>
          <w:sz w:val="18"/>
          <w:szCs w:val="18"/>
          <w:lang w:val="ru-RU"/>
        </w:rPr>
        <w:t>неполадки, ущерб</w:t>
      </w:r>
      <w:r w:rsidR="000854FE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или</w:t>
      </w:r>
      <w:r w:rsidR="000854FE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пожа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>р</w:t>
      </w:r>
      <w:r w:rsidR="000854FE" w:rsidRPr="005027E1">
        <w:rPr>
          <w:color w:val="000000"/>
          <w:sz w:val="18"/>
          <w:szCs w:val="18"/>
          <w:lang w:val="ru-RU"/>
        </w:rPr>
        <w:t>,</w:t>
      </w:r>
      <w:r w:rsidR="000854FE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которые</w:t>
      </w:r>
      <w:r w:rsidR="000854FE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возникли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при использовании при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>б</w:t>
      </w:r>
      <w:r w:rsidR="000854FE" w:rsidRPr="005027E1">
        <w:rPr>
          <w:color w:val="000000"/>
          <w:sz w:val="18"/>
          <w:szCs w:val="18"/>
          <w:lang w:val="ru-RU"/>
        </w:rPr>
        <w:t>ора</w:t>
      </w:r>
      <w:r w:rsidR="000854FE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вследст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>в</w:t>
      </w:r>
      <w:r w:rsidR="000854FE" w:rsidRPr="005027E1">
        <w:rPr>
          <w:color w:val="000000"/>
          <w:sz w:val="18"/>
          <w:szCs w:val="18"/>
          <w:lang w:val="ru-RU"/>
        </w:rPr>
        <w:t>ие</w:t>
      </w:r>
      <w:r w:rsidR="000854FE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несоблюдения инструкци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>й</w:t>
      </w:r>
      <w:r w:rsidR="000854FE" w:rsidRPr="005027E1">
        <w:rPr>
          <w:color w:val="000000"/>
          <w:sz w:val="18"/>
          <w:szCs w:val="18"/>
          <w:lang w:val="ru-RU"/>
        </w:rPr>
        <w:t>,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приведенных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в</w:t>
      </w:r>
      <w:r w:rsidR="000854FE"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данном</w:t>
      </w:r>
      <w:r w:rsidR="000854FE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руководств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>е</w:t>
      </w:r>
      <w:r w:rsidR="000854FE" w:rsidRPr="005027E1">
        <w:rPr>
          <w:color w:val="000000"/>
          <w:sz w:val="18"/>
          <w:szCs w:val="18"/>
          <w:lang w:val="ru-RU"/>
        </w:rPr>
        <w:t>. Вытяж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>к</w:t>
      </w:r>
      <w:r w:rsidR="000854FE" w:rsidRPr="005027E1">
        <w:rPr>
          <w:color w:val="000000"/>
          <w:sz w:val="18"/>
          <w:szCs w:val="18"/>
          <w:lang w:val="ru-RU"/>
        </w:rPr>
        <w:t xml:space="preserve">а предназначена исключительно 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>дл</w:t>
      </w:r>
      <w:r w:rsidR="000854FE" w:rsidRPr="005027E1">
        <w:rPr>
          <w:color w:val="000000"/>
          <w:sz w:val="18"/>
          <w:szCs w:val="18"/>
          <w:lang w:val="ru-RU"/>
        </w:rPr>
        <w:t>я дома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>ш</w:t>
      </w:r>
      <w:r w:rsidR="000854FE" w:rsidRPr="005027E1">
        <w:rPr>
          <w:color w:val="000000"/>
          <w:sz w:val="18"/>
          <w:szCs w:val="18"/>
          <w:lang w:val="ru-RU"/>
        </w:rPr>
        <w:t>него использовани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>я</w:t>
      </w:r>
      <w:r w:rsidR="000854FE" w:rsidRPr="005027E1">
        <w:rPr>
          <w:color w:val="000000"/>
          <w:sz w:val="18"/>
          <w:szCs w:val="18"/>
          <w:lang w:val="ru-RU"/>
        </w:rPr>
        <w:t>.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 xml:space="preserve"> Вы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>я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жка</w:t>
      </w:r>
      <w:r w:rsidR="00ED6FE6" w:rsidRPr="005027E1">
        <w:rPr>
          <w:b/>
          <w:bCs/>
          <w:color w:val="000000"/>
          <w:spacing w:val="4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мож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>е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pacing w:val="6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иметь</w:t>
      </w:r>
      <w:r w:rsidR="00ED6FE6"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д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зай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>н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,</w:t>
      </w:r>
      <w:r w:rsidR="00ED6FE6" w:rsidRPr="005027E1">
        <w:rPr>
          <w:b/>
          <w:bCs/>
          <w:color w:val="000000"/>
          <w:spacing w:val="5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о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личающийся от выт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>я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жки показанной на р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и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сунках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ab/>
        <w:t>данного руководс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в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>а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 xml:space="preserve">, 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ем</w:t>
      </w:r>
      <w:r w:rsidR="00ED6FE6"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не</w:t>
      </w:r>
      <w:r w:rsidR="00ED6FE6"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мен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е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,</w:t>
      </w:r>
      <w:r w:rsidR="00ED6FE6" w:rsidRPr="005027E1">
        <w:rPr>
          <w:b/>
          <w:bCs/>
          <w:color w:val="000000"/>
          <w:spacing w:val="4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руководс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во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по эксплуа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аци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 xml:space="preserve">, 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е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>х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ническое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обслуживание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и</w:t>
      </w:r>
      <w:r w:rsidR="00ED6FE6" w:rsidRPr="005027E1">
        <w:rPr>
          <w:b/>
          <w:bCs/>
          <w:color w:val="000000"/>
          <w:spacing w:val="10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ус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ановка ос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аю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ся</w:t>
      </w:r>
      <w:r w:rsidR="00ED6FE6" w:rsidRPr="005027E1">
        <w:rPr>
          <w:b/>
          <w:bCs/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е же.</w:t>
      </w:r>
    </w:p>
    <w:p w:rsidR="00ED6FE6" w:rsidRPr="005027E1" w:rsidRDefault="00ED6FE6" w:rsidP="00093230">
      <w:pPr>
        <w:tabs>
          <w:tab w:val="left" w:pos="400"/>
        </w:tabs>
        <w:autoSpaceDE w:val="0"/>
        <w:autoSpaceDN w:val="0"/>
        <w:spacing w:line="240" w:lineRule="auto"/>
        <w:ind w:left="404" w:right="3" w:firstLine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color w:val="000000"/>
          <w:sz w:val="18"/>
          <w:szCs w:val="18"/>
          <w:lang w:val="ru-RU"/>
        </w:rPr>
        <w:t>Очень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важно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сохранить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эту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</w:t>
      </w:r>
      <w:r w:rsidRPr="005027E1">
        <w:rPr>
          <w:color w:val="000000"/>
          <w:spacing w:val="1"/>
          <w:sz w:val="18"/>
          <w:szCs w:val="18"/>
          <w:lang w:val="ru-RU"/>
        </w:rPr>
        <w:t>ию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чтобы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можно бы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ратиться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ней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лю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ой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мом</w:t>
      </w:r>
      <w:r w:rsidRPr="005027E1">
        <w:rPr>
          <w:color w:val="000000"/>
          <w:spacing w:val="2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нт</w:t>
      </w:r>
      <w:r w:rsidRPr="005027E1">
        <w:rPr>
          <w:color w:val="000000"/>
          <w:sz w:val="18"/>
          <w:szCs w:val="18"/>
          <w:lang w:val="ru-RU"/>
        </w:rPr>
        <w:t>.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Если изделие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продается,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передается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переносится 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еспечит</w:t>
      </w:r>
      <w:r w:rsidRPr="005027E1">
        <w:rPr>
          <w:color w:val="000000"/>
          <w:spacing w:val="1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чтобы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всегда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м.</w:t>
      </w:r>
    </w:p>
    <w:p w:rsidR="00ED6FE6" w:rsidRPr="005027E1" w:rsidRDefault="00ED6FE6" w:rsidP="00093230">
      <w:pPr>
        <w:tabs>
          <w:tab w:val="left" w:pos="400"/>
        </w:tabs>
        <w:autoSpaceDE w:val="0"/>
        <w:autoSpaceDN w:val="0"/>
        <w:spacing w:line="240" w:lineRule="auto"/>
        <w:ind w:left="404" w:right="58" w:firstLine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color w:val="000000"/>
          <w:sz w:val="18"/>
          <w:szCs w:val="18"/>
          <w:lang w:val="ru-RU"/>
        </w:rPr>
        <w:t>Внимательно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прочитать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: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них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находится важная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информац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установк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эксплуата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ии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безопасност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CE5C67" w:rsidRDefault="00ED6FE6" w:rsidP="00093230">
      <w:pPr>
        <w:tabs>
          <w:tab w:val="left" w:pos="400"/>
        </w:tabs>
        <w:autoSpaceDE w:val="0"/>
        <w:autoSpaceDN w:val="0"/>
        <w:spacing w:line="240" w:lineRule="auto"/>
        <w:ind w:left="404" w:right="72" w:firstLine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color w:val="000000"/>
          <w:sz w:val="18"/>
          <w:szCs w:val="18"/>
          <w:lang w:val="ru-RU"/>
        </w:rPr>
        <w:t>Запрещается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выполнять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измене</w:t>
      </w:r>
      <w:r w:rsidRPr="005027E1">
        <w:rPr>
          <w:color w:val="000000"/>
          <w:spacing w:val="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>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электриче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кой или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механической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части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изделия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трубах рассеивани</w:t>
      </w:r>
      <w:r w:rsidRPr="005027E1">
        <w:rPr>
          <w:color w:val="000000"/>
          <w:spacing w:val="1"/>
          <w:sz w:val="18"/>
          <w:szCs w:val="18"/>
          <w:lang w:val="ru-RU"/>
        </w:rPr>
        <w:t>я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Примечани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>:</w:t>
      </w:r>
      <w:r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принадлежност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обозначенные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знаком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“(</w:t>
      </w:r>
      <w:r w:rsidRPr="005027E1">
        <w:rPr>
          <w:color w:val="000000"/>
          <w:spacing w:val="1"/>
          <w:sz w:val="18"/>
          <w:szCs w:val="18"/>
          <w:lang w:val="ru-RU"/>
        </w:rPr>
        <w:t>*</w:t>
      </w:r>
      <w:r w:rsidRPr="005027E1">
        <w:rPr>
          <w:color w:val="000000"/>
          <w:sz w:val="18"/>
          <w:szCs w:val="18"/>
          <w:lang w:val="ru-RU"/>
        </w:rPr>
        <w:t xml:space="preserve">)” поставляются   по  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спе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 xml:space="preserve">запросу 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только 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к  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некоторым моделям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>лу</w:t>
      </w:r>
      <w:r w:rsidRPr="005027E1">
        <w:rPr>
          <w:color w:val="000000"/>
          <w:sz w:val="18"/>
          <w:szCs w:val="18"/>
          <w:lang w:val="ru-RU"/>
        </w:rPr>
        <w:t>чае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ходимости в</w:t>
      </w:r>
      <w:r w:rsidRPr="005027E1">
        <w:rPr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закупке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дета</w:t>
      </w:r>
      <w:r w:rsidRPr="005027E1">
        <w:rPr>
          <w:color w:val="000000"/>
          <w:spacing w:val="-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, которые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пос</w:t>
      </w:r>
      <w:r w:rsidRPr="005027E1">
        <w:rPr>
          <w:color w:val="000000"/>
          <w:sz w:val="18"/>
          <w:szCs w:val="18"/>
          <w:lang w:val="ru-RU"/>
        </w:rPr>
        <w:t>т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1"/>
          <w:sz w:val="18"/>
          <w:szCs w:val="18"/>
          <w:lang w:val="ru-RU"/>
        </w:rPr>
        <w:t>ле</w:t>
      </w:r>
      <w:r w:rsidRPr="005027E1">
        <w:rPr>
          <w:color w:val="000000"/>
          <w:sz w:val="18"/>
          <w:szCs w:val="18"/>
          <w:lang w:val="ru-RU"/>
        </w:rPr>
        <w:t>ны.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5027E1">
        <w:rPr>
          <w:b/>
          <w:color w:val="000000"/>
          <w:sz w:val="18"/>
          <w:szCs w:val="18"/>
          <w:lang w:val="ru-RU"/>
        </w:rPr>
        <w:t>Внимани</w:t>
      </w:r>
      <w:r w:rsidRPr="005027E1">
        <w:rPr>
          <w:b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color w:val="000000"/>
          <w:sz w:val="18"/>
          <w:szCs w:val="18"/>
          <w:lang w:val="ru-RU"/>
        </w:rPr>
        <w:t>!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1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подключайте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прибор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электриче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кой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сет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, пока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опера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ии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у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тановке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полност</w:t>
      </w:r>
      <w:r w:rsidRPr="005027E1">
        <w:rPr>
          <w:color w:val="000000"/>
          <w:spacing w:val="-1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>ю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завер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ены. Прежде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чем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приступить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опера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иям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п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очистке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у</w:t>
      </w:r>
      <w:r w:rsidRPr="005027E1">
        <w:rPr>
          <w:color w:val="000000"/>
          <w:spacing w:val="1"/>
          <w:sz w:val="18"/>
          <w:szCs w:val="18"/>
          <w:lang w:val="ru-RU"/>
        </w:rPr>
        <w:t>х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е отсоедините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вытяжку</w:t>
      </w:r>
      <w:r w:rsidRPr="005027E1">
        <w:rPr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сети,</w:t>
      </w:r>
      <w:r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вынув</w:t>
      </w:r>
      <w:r w:rsidRPr="005027E1">
        <w:rPr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вилку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выключив 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щий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выключатель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электрическ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й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ти.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Для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выполнения всех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опе</w:t>
      </w:r>
      <w:r w:rsidRPr="005027E1">
        <w:rPr>
          <w:color w:val="000000"/>
          <w:spacing w:val="-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ий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установке и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х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у используйте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ч</w:t>
      </w:r>
      <w:r w:rsidRPr="005027E1">
        <w:rPr>
          <w:color w:val="000000"/>
          <w:sz w:val="18"/>
          <w:szCs w:val="18"/>
          <w:lang w:val="ru-RU"/>
        </w:rPr>
        <w:t>ие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перчатки.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Дети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взросл</w:t>
      </w:r>
      <w:r w:rsidRPr="005027E1">
        <w:rPr>
          <w:color w:val="000000"/>
          <w:spacing w:val="-1"/>
          <w:sz w:val="18"/>
          <w:szCs w:val="18"/>
          <w:lang w:val="ru-RU"/>
        </w:rPr>
        <w:t>ы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должны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пол</w:t>
      </w:r>
      <w:r w:rsidRPr="005027E1">
        <w:rPr>
          <w:color w:val="000000"/>
          <w:spacing w:val="-1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>зоваться вытяжко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, если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своему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физическому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 психическому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сос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оянию не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состоянии этого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делат</w:t>
      </w:r>
      <w:r w:rsidRPr="005027E1">
        <w:rPr>
          <w:color w:val="000000"/>
          <w:spacing w:val="1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</w:t>
      </w:r>
      <w:r w:rsidRPr="005027E1">
        <w:rPr>
          <w:color w:val="000000"/>
          <w:spacing w:val="-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они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ладают знаниями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опыт</w:t>
      </w:r>
      <w:r w:rsidRPr="005027E1">
        <w:rPr>
          <w:color w:val="000000"/>
          <w:spacing w:val="2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м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необходимыми </w:t>
      </w:r>
      <w:r w:rsidRPr="005027E1">
        <w:rPr>
          <w:color w:val="000000"/>
          <w:spacing w:val="1"/>
          <w:sz w:val="18"/>
          <w:szCs w:val="18"/>
          <w:lang w:val="ru-RU"/>
        </w:rPr>
        <w:t>дл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правильного и безопа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ного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управления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ором.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оставляйте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де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ей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ез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присмотр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чтобы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они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игра</w:t>
      </w:r>
      <w:r w:rsidRPr="005027E1">
        <w:rPr>
          <w:color w:val="000000"/>
          <w:spacing w:val="2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и с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ором.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используйте вытяжк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если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</w:t>
      </w:r>
      <w:r w:rsidRPr="005027E1">
        <w:rPr>
          <w:color w:val="000000"/>
          <w:spacing w:val="-1"/>
          <w:sz w:val="18"/>
          <w:szCs w:val="18"/>
          <w:lang w:val="ru-RU"/>
        </w:rPr>
        <w:t>еш</w:t>
      </w:r>
      <w:r w:rsidRPr="005027E1">
        <w:rPr>
          <w:color w:val="000000"/>
          <w:sz w:val="18"/>
          <w:szCs w:val="18"/>
          <w:lang w:val="ru-RU"/>
        </w:rPr>
        <w:t>етка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неправильно установлен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!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5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атегорически запрещается исполь</w:t>
      </w:r>
      <w:r w:rsidRPr="005027E1">
        <w:rPr>
          <w:color w:val="000000"/>
          <w:spacing w:val="-1"/>
          <w:sz w:val="18"/>
          <w:szCs w:val="18"/>
          <w:lang w:val="ru-RU"/>
        </w:rPr>
        <w:t>з</w:t>
      </w:r>
      <w:r w:rsidRPr="005027E1">
        <w:rPr>
          <w:color w:val="000000"/>
          <w:sz w:val="18"/>
          <w:szCs w:val="18"/>
          <w:lang w:val="ru-RU"/>
        </w:rPr>
        <w:t>овать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вытяжку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качестве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опорной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плоскости, если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это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спе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иально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не </w:t>
      </w:r>
      <w:r w:rsidRPr="005027E1">
        <w:rPr>
          <w:color w:val="000000"/>
          <w:sz w:val="18"/>
          <w:szCs w:val="18"/>
          <w:lang w:val="ru-RU"/>
        </w:rPr>
        <w:t>оговорен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Обеспечьте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надл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жащий воздухообмен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помещения,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когда Вы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используете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вытяжку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кухне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одновременно с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другими 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орами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 газу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другом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горючем.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Вытягиваемый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воздух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должен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>ыб</w:t>
      </w:r>
      <w:r w:rsidRPr="005027E1">
        <w:rPr>
          <w:color w:val="000000"/>
          <w:sz w:val="18"/>
          <w:szCs w:val="18"/>
          <w:lang w:val="ru-RU"/>
        </w:rPr>
        <w:t>расываться нару</w:t>
      </w:r>
      <w:r w:rsidRPr="005027E1">
        <w:rPr>
          <w:color w:val="000000"/>
          <w:spacing w:val="-1"/>
          <w:sz w:val="18"/>
          <w:szCs w:val="18"/>
          <w:lang w:val="ru-RU"/>
        </w:rPr>
        <w:t>ж</w:t>
      </w:r>
      <w:r w:rsidRPr="005027E1">
        <w:rPr>
          <w:color w:val="000000"/>
          <w:sz w:val="18"/>
          <w:szCs w:val="18"/>
          <w:lang w:val="ru-RU"/>
        </w:rPr>
        <w:t>у через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воздухов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pacing w:val="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, используемый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роса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дымов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от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оров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газовым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сжиганием или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питанием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другими горючим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5027E1" w:rsidRDefault="00ED6FE6" w:rsidP="00093230">
      <w:pPr>
        <w:tabs>
          <w:tab w:val="left" w:pos="880"/>
          <w:tab w:val="left" w:pos="1160"/>
          <w:tab w:val="left" w:pos="1700"/>
          <w:tab w:val="left" w:pos="2500"/>
          <w:tab w:val="left" w:pos="3200"/>
        </w:tabs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атегорически з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прещается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гото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ить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</w:t>
      </w:r>
      <w:r w:rsidRPr="005027E1">
        <w:rPr>
          <w:color w:val="000000"/>
          <w:spacing w:val="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“под пламенем”, поскольку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сво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одное пламя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может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повредить фильтры и </w:t>
      </w:r>
      <w:r w:rsidRPr="005027E1">
        <w:rPr>
          <w:color w:val="000000"/>
          <w:spacing w:val="1"/>
          <w:sz w:val="18"/>
          <w:szCs w:val="18"/>
          <w:lang w:val="ru-RU"/>
        </w:rPr>
        <w:t>стат</w:t>
      </w:r>
      <w:r w:rsidRPr="005027E1">
        <w:rPr>
          <w:color w:val="000000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ab/>
        <w:t>причиной пожара; поэтом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, воздерживайтесь</w:t>
      </w:r>
      <w:r w:rsidRPr="005027E1">
        <w:rPr>
          <w:color w:val="000000"/>
          <w:spacing w:val="-1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т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этого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лю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ом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сл</w:t>
      </w:r>
      <w:r w:rsidRPr="005027E1">
        <w:rPr>
          <w:color w:val="000000"/>
          <w:spacing w:val="2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ча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. Жаренье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большом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количестве масла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должно производиться под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постоянным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контролем,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имея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вид</w:t>
      </w:r>
      <w:r w:rsidRPr="005027E1">
        <w:rPr>
          <w:color w:val="000000"/>
          <w:spacing w:val="2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, что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перегретое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масло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может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воспламеняться.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80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 xml:space="preserve">При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использовании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вместе 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с 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прочими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аппаратами 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для </w:t>
      </w:r>
      <w:r w:rsidRPr="005027E1">
        <w:rPr>
          <w:color w:val="000000"/>
          <w:sz w:val="18"/>
          <w:szCs w:val="18"/>
          <w:lang w:val="ru-RU"/>
        </w:rPr>
        <w:t>варки,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открытые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</w:t>
      </w:r>
      <w:r w:rsidRPr="005027E1">
        <w:rPr>
          <w:color w:val="000000"/>
          <w:spacing w:val="2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сти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ора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могут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lastRenderedPageBreak/>
        <w:t>с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ьно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нагреваться. Что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касае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ся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технических мер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1"/>
          <w:sz w:val="18"/>
          <w:szCs w:val="18"/>
          <w:lang w:val="ru-RU"/>
        </w:rPr>
        <w:t>сл</w:t>
      </w:r>
      <w:r w:rsidRPr="005027E1">
        <w:rPr>
          <w:color w:val="000000"/>
          <w:sz w:val="18"/>
          <w:szCs w:val="18"/>
          <w:lang w:val="ru-RU"/>
        </w:rPr>
        <w:t>овий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техни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е безопасности при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отводе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дымов,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придерживайт</w:t>
      </w:r>
      <w:r w:rsidRPr="005027E1">
        <w:rPr>
          <w:color w:val="000000"/>
          <w:spacing w:val="-1"/>
          <w:sz w:val="18"/>
          <w:szCs w:val="18"/>
          <w:lang w:val="ru-RU"/>
        </w:rPr>
        <w:t>ес</w:t>
      </w:r>
      <w:r w:rsidRPr="005027E1">
        <w:rPr>
          <w:color w:val="000000"/>
          <w:sz w:val="18"/>
          <w:szCs w:val="18"/>
          <w:lang w:val="ru-RU"/>
        </w:rPr>
        <w:t>ь строго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</w:t>
      </w:r>
      <w:r w:rsidRPr="005027E1">
        <w:rPr>
          <w:color w:val="000000"/>
          <w:spacing w:val="-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едусмотренных рег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аментом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местных компетентных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власте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5027E1" w:rsidRDefault="00ED6FE6" w:rsidP="00093230">
      <w:pPr>
        <w:tabs>
          <w:tab w:val="left" w:pos="1180"/>
          <w:tab w:val="left" w:pos="2060"/>
          <w:tab w:val="left" w:pos="2900"/>
        </w:tabs>
        <w:autoSpaceDE w:val="0"/>
        <w:autoSpaceDN w:val="0"/>
        <w:spacing w:line="240" w:lineRule="auto"/>
        <w:ind w:right="80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Производите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пери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pacing w:val="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ическую очистку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ытяжки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как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внутри, так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и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снаружи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(ПО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РАЙН</w:t>
      </w:r>
      <w:r w:rsidRPr="005027E1">
        <w:rPr>
          <w:color w:val="000000"/>
          <w:spacing w:val="2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Й</w:t>
      </w:r>
      <w:r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</w:t>
      </w:r>
      <w:r w:rsidRPr="005027E1">
        <w:rPr>
          <w:color w:val="000000"/>
          <w:spacing w:val="2"/>
          <w:sz w:val="18"/>
          <w:szCs w:val="18"/>
          <w:lang w:val="ru-RU"/>
        </w:rPr>
        <w:t>Р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РАЗ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МЕСЯЦ  с со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юдением услови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, кото</w:t>
      </w:r>
      <w:r w:rsidRPr="005027E1">
        <w:rPr>
          <w:color w:val="000000"/>
          <w:spacing w:val="-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ые спе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иально предусмотрены в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инструкциях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обслуживанию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данного 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).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Несо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юдение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инструкций по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чистке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вытяжки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заме</w:t>
      </w:r>
      <w:r w:rsidRPr="005027E1">
        <w:rPr>
          <w:color w:val="000000"/>
          <w:spacing w:val="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>е и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чистке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фильтров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может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стать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причи</w:t>
      </w:r>
      <w:r w:rsidRPr="005027E1">
        <w:rPr>
          <w:color w:val="000000"/>
          <w:spacing w:val="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>ой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пожара.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81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используйте 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оставляйте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вытяжку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ез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правильно установленных л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мпочек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связи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возможным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риск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м удара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ктрическ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м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током.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Мы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снимаем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я всякую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ответстве</w:t>
      </w:r>
      <w:r w:rsidRPr="005027E1">
        <w:rPr>
          <w:color w:val="000000"/>
          <w:spacing w:val="-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>ность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непол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дк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, ущерб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сгорание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ора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вследствие несоблюдения инструкци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приве</w:t>
      </w:r>
      <w:r w:rsidRPr="005027E1">
        <w:rPr>
          <w:color w:val="000000"/>
          <w:spacing w:val="2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енных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данном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руководств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5027E1" w:rsidRDefault="00F82736" w:rsidP="00093230">
      <w:pPr>
        <w:autoSpaceDE w:val="0"/>
        <w:autoSpaceDN w:val="0"/>
        <w:spacing w:before="2" w:line="240" w:lineRule="auto"/>
        <w:ind w:right="168"/>
        <w:rPr>
          <w:color w:val="000000"/>
          <w:sz w:val="18"/>
          <w:szCs w:val="18"/>
          <w:lang w:val="ru-RU"/>
        </w:rPr>
      </w:pPr>
      <w:r>
        <w:rPr>
          <w:noProof/>
          <w:sz w:val="18"/>
          <w:szCs w:val="18"/>
          <w:lang w:val="ru-RU" w:eastAsia="ru-RU"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3143885</wp:posOffset>
                </wp:positionH>
                <wp:positionV relativeFrom="paragraph">
                  <wp:posOffset>809625</wp:posOffset>
                </wp:positionV>
                <wp:extent cx="249555" cy="365125"/>
                <wp:effectExtent l="0" t="0" r="0" b="0"/>
                <wp:wrapNone/>
                <wp:docPr id="4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555" cy="365125"/>
                          <a:chOff x="4951" y="1275"/>
                          <a:chExt cx="393" cy="575"/>
                        </a:xfrm>
                      </wpg:grpSpPr>
                      <wps:wsp>
                        <wps:cNvPr id="45" name="Rectangle 10"/>
                        <wps:cNvSpPr>
                          <a:spLocks/>
                        </wps:cNvSpPr>
                        <wps:spPr bwMode="auto">
                          <a:xfrm>
                            <a:off x="4961" y="1285"/>
                            <a:ext cx="373" cy="554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961" y="1285"/>
                            <a:ext cx="38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3F33" w:rsidRDefault="00F93F33" w:rsidP="00ED6FE6">
                              <w:pPr>
                                <w:spacing w:line="56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F93F33" w:rsidRDefault="00F93F33" w:rsidP="00ED6FE6">
                              <w:pPr>
                                <w:autoSpaceDE w:val="0"/>
                                <w:autoSpaceDN w:val="0"/>
                                <w:spacing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7" style="position:absolute;left:0;text-align:left;margin-left:247.55pt;margin-top:63.75pt;width:19.65pt;height:28.75pt;z-index:-251645440;mso-position-horizontal-relative:page" coordorigin="4951,1275" coordsize="393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" o:allowincell="f">
                <v:rect id="Rectangle 10" o:spid="_x0000_s1028" style="position:absolute;left:4961;top:1285;width:373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XGccEA&#10;AADbAAAADwAAAGRycy9kb3ducmV2LnhtbESPUWsCMRCE3wv+h7BC32pOUSlXoxSptG/i2R+wXLaX&#10;0MvmSFa99tc3hUIfh5n5htnsxtCrK6XsIxuYzypQxG20njsD7+fDwyOoLMgW+8hk4Isy7LaTuw3W&#10;Nt74RNdGOlUgnGs04ESGWuvcOgqYZ3EgLt5HTAGlyNRpm/BW4KHXi6pa64Cey4LDgfaO2s/mEgzE&#10;7vV7/+KXY0+L4ASTl8OxMeZ+Oj4/gRIa5T/8136zBpYr+P1Sfo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1xnHBAAAA2wAAAA8AAAAAAAAAAAAAAAAAmAIAAGRycy9kb3du&#10;cmV2LnhtbFBLBQYAAAAABAAEAPUAAACGAwAAAAA=&#10;" fillcolor="#fefefe" stroked="f">
                  <v:path arrowok="t"/>
                </v:rect>
                <v:rect id="Rectangle 11" o:spid="_x0000_s1029" style="position:absolute;left:4961;top:1285;width:380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F93F33" w:rsidRDefault="00F93F33" w:rsidP="00ED6FE6">
                        <w:pPr>
                          <w:spacing w:line="560" w:lineRule="atLeast"/>
                          <w:rPr>
                            <w:sz w:val="24"/>
                            <w:szCs w:val="24"/>
                          </w:rPr>
                        </w:pPr>
                      </w:p>
                      <w:p w:rsidR="00F93F33" w:rsidRDefault="00F93F33" w:rsidP="00ED6FE6">
                        <w:pPr>
                          <w:autoSpaceDE w:val="0"/>
                          <w:autoSpaceDN w:val="0"/>
                          <w:spacing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ED6FE6" w:rsidRPr="005027E1">
        <w:rPr>
          <w:color w:val="000000"/>
          <w:sz w:val="18"/>
          <w:szCs w:val="18"/>
          <w:lang w:val="ru-RU"/>
        </w:rPr>
        <w:t xml:space="preserve">Данное  </w:t>
      </w:r>
      <w:r w:rsidR="00ED6FE6" w:rsidRPr="005027E1">
        <w:rPr>
          <w:color w:val="000000"/>
          <w:spacing w:val="27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изделие  </w:t>
      </w:r>
      <w:r w:rsidR="00ED6FE6" w:rsidRPr="005027E1">
        <w:rPr>
          <w:color w:val="000000"/>
          <w:spacing w:val="2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промаркировано  </w:t>
      </w:r>
      <w:r w:rsidR="00ED6FE6" w:rsidRPr="005027E1">
        <w:rPr>
          <w:color w:val="000000"/>
          <w:spacing w:val="20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в  </w:t>
      </w:r>
      <w:r w:rsidR="00ED6FE6" w:rsidRPr="005027E1">
        <w:rPr>
          <w:color w:val="000000"/>
          <w:spacing w:val="3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соотве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с</w:t>
      </w:r>
      <w:r w:rsidR="00ED6FE6" w:rsidRPr="005027E1">
        <w:rPr>
          <w:color w:val="000000"/>
          <w:sz w:val="18"/>
          <w:szCs w:val="18"/>
          <w:lang w:val="ru-RU"/>
        </w:rPr>
        <w:t xml:space="preserve">твии  </w:t>
      </w:r>
      <w:r w:rsidR="00ED6FE6" w:rsidRPr="005027E1">
        <w:rPr>
          <w:color w:val="000000"/>
          <w:spacing w:val="2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с Европейской  </w:t>
      </w:r>
      <w:r w:rsidR="00ED6FE6" w:rsidRPr="005027E1">
        <w:rPr>
          <w:color w:val="000000"/>
          <w:spacing w:val="3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ди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р</w:t>
      </w:r>
      <w:r w:rsidR="00ED6FE6" w:rsidRPr="005027E1">
        <w:rPr>
          <w:color w:val="000000"/>
          <w:sz w:val="18"/>
          <w:szCs w:val="18"/>
          <w:lang w:val="ru-RU"/>
        </w:rPr>
        <w:t xml:space="preserve">ективой  </w:t>
      </w:r>
      <w:r w:rsidR="00ED6FE6"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2002/96/</w:t>
      </w:r>
      <w:r w:rsidR="00ED6FE6" w:rsidRPr="005027E1">
        <w:rPr>
          <w:color w:val="000000"/>
          <w:spacing w:val="-1"/>
          <w:sz w:val="18"/>
          <w:szCs w:val="18"/>
        </w:rPr>
        <w:t>E</w:t>
      </w:r>
      <w:r w:rsidR="00ED6FE6" w:rsidRPr="005027E1">
        <w:rPr>
          <w:color w:val="000000"/>
          <w:sz w:val="18"/>
          <w:szCs w:val="18"/>
        </w:rPr>
        <w:t>C</w:t>
      </w:r>
      <w:r w:rsidR="00ED6FE6" w:rsidRPr="005027E1">
        <w:rPr>
          <w:color w:val="000000"/>
          <w:sz w:val="18"/>
          <w:szCs w:val="18"/>
          <w:lang w:val="ru-RU"/>
        </w:rPr>
        <w:t xml:space="preserve">  </w:t>
      </w:r>
      <w:r w:rsidR="00ED6FE6"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по   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утилизац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и</w:t>
      </w:r>
      <w:r w:rsidR="00ED6FE6" w:rsidRPr="005027E1">
        <w:rPr>
          <w:color w:val="000000"/>
          <w:sz w:val="18"/>
          <w:szCs w:val="18"/>
          <w:lang w:val="ru-RU"/>
        </w:rPr>
        <w:t>и электриче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с</w:t>
      </w:r>
      <w:r w:rsidR="00ED6FE6" w:rsidRPr="005027E1">
        <w:rPr>
          <w:color w:val="000000"/>
          <w:sz w:val="18"/>
          <w:szCs w:val="18"/>
          <w:lang w:val="ru-RU"/>
        </w:rPr>
        <w:t>кого</w:t>
      </w:r>
      <w:r w:rsidR="00ED6FE6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и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э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л</w:t>
      </w:r>
      <w:r w:rsidR="00ED6FE6" w:rsidRPr="005027E1">
        <w:rPr>
          <w:color w:val="000000"/>
          <w:sz w:val="18"/>
          <w:szCs w:val="18"/>
          <w:lang w:val="ru-RU"/>
        </w:rPr>
        <w:t>ектронного</w:t>
      </w:r>
      <w:r w:rsidR="00ED6FE6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о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б</w:t>
      </w:r>
      <w:r w:rsidR="00ED6FE6" w:rsidRPr="005027E1">
        <w:rPr>
          <w:color w:val="000000"/>
          <w:sz w:val="18"/>
          <w:szCs w:val="18"/>
          <w:lang w:val="ru-RU"/>
        </w:rPr>
        <w:t>оруд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о</w:t>
      </w:r>
      <w:r w:rsidR="00ED6FE6" w:rsidRPr="005027E1">
        <w:rPr>
          <w:color w:val="000000"/>
          <w:sz w:val="18"/>
          <w:szCs w:val="18"/>
          <w:lang w:val="ru-RU"/>
        </w:rPr>
        <w:t>вания</w:t>
      </w:r>
      <w:r w:rsidR="00ED6FE6"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(</w:t>
      </w:r>
      <w:r w:rsidR="00ED6FE6" w:rsidRPr="005027E1">
        <w:rPr>
          <w:color w:val="000000"/>
          <w:sz w:val="18"/>
          <w:szCs w:val="18"/>
        </w:rPr>
        <w:t>WEEE</w:t>
      </w:r>
      <w:r w:rsidR="00ED6FE6" w:rsidRPr="005027E1">
        <w:rPr>
          <w:color w:val="000000"/>
          <w:sz w:val="18"/>
          <w:szCs w:val="18"/>
          <w:lang w:val="ru-RU"/>
        </w:rPr>
        <w:t>). Обеспечив</w:t>
      </w:r>
      <w:r w:rsidR="00ED6FE6"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прави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>л</w:t>
      </w:r>
      <w:r w:rsidR="00ED6FE6" w:rsidRPr="005027E1">
        <w:rPr>
          <w:color w:val="000000"/>
          <w:sz w:val="18"/>
          <w:szCs w:val="18"/>
          <w:lang w:val="ru-RU"/>
        </w:rPr>
        <w:t>ьную</w:t>
      </w:r>
      <w:r w:rsidR="00ED6FE6"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утилизацию</w:t>
      </w:r>
      <w:r w:rsidR="00ED6FE6"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>д</w:t>
      </w:r>
      <w:r w:rsidR="00ED6FE6" w:rsidRPr="005027E1">
        <w:rPr>
          <w:color w:val="000000"/>
          <w:sz w:val="18"/>
          <w:szCs w:val="18"/>
          <w:lang w:val="ru-RU"/>
        </w:rPr>
        <w:t>анного</w:t>
      </w:r>
      <w:r w:rsidR="00ED6FE6"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изделия,</w:t>
      </w:r>
      <w:r w:rsidR="00ED6FE6"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 xml:space="preserve">Вы </w:t>
      </w:r>
      <w:r w:rsidR="00ED6FE6" w:rsidRPr="005027E1">
        <w:rPr>
          <w:color w:val="000000"/>
          <w:sz w:val="18"/>
          <w:szCs w:val="18"/>
          <w:lang w:val="ru-RU"/>
        </w:rPr>
        <w:t xml:space="preserve">поможете  </w:t>
      </w:r>
      <w:r w:rsidR="00ED6FE6"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предотвратить  </w:t>
      </w:r>
      <w:r w:rsidR="00ED6FE6"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потенци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>а</w:t>
      </w:r>
      <w:r w:rsidR="00ED6FE6" w:rsidRPr="005027E1">
        <w:rPr>
          <w:color w:val="000000"/>
          <w:sz w:val="18"/>
          <w:szCs w:val="18"/>
          <w:lang w:val="ru-RU"/>
        </w:rPr>
        <w:t xml:space="preserve">льные  </w:t>
      </w:r>
      <w:r w:rsidR="00ED6FE6"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негативн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ы</w:t>
      </w:r>
      <w:r w:rsidR="00ED6FE6" w:rsidRPr="005027E1">
        <w:rPr>
          <w:color w:val="000000"/>
          <w:sz w:val="18"/>
          <w:szCs w:val="18"/>
          <w:lang w:val="ru-RU"/>
        </w:rPr>
        <w:t>е последствия</w:t>
      </w:r>
      <w:r w:rsidR="00ED6FE6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дл</w:t>
      </w:r>
      <w:r w:rsidR="00ED6FE6" w:rsidRPr="005027E1">
        <w:rPr>
          <w:color w:val="000000"/>
          <w:sz w:val="18"/>
          <w:szCs w:val="18"/>
          <w:lang w:val="ru-RU"/>
        </w:rPr>
        <w:t>я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 xml:space="preserve"> ок</w:t>
      </w:r>
      <w:r w:rsidR="00ED6FE6" w:rsidRPr="005027E1">
        <w:rPr>
          <w:color w:val="000000"/>
          <w:sz w:val="18"/>
          <w:szCs w:val="18"/>
          <w:lang w:val="ru-RU"/>
        </w:rPr>
        <w:t>ружающей</w:t>
      </w:r>
      <w:r w:rsidR="00ED6FE6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с</w:t>
      </w:r>
      <w:r w:rsidR="00ED6FE6" w:rsidRPr="005027E1">
        <w:rPr>
          <w:color w:val="000000"/>
          <w:sz w:val="18"/>
          <w:szCs w:val="18"/>
          <w:lang w:val="ru-RU"/>
        </w:rPr>
        <w:t>реды</w:t>
      </w:r>
      <w:r w:rsidR="00ED6FE6"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и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здоровья</w:t>
      </w:r>
      <w:r w:rsidR="00ED6FE6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челов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е</w:t>
      </w:r>
      <w:r w:rsidR="00ED6FE6" w:rsidRPr="005027E1">
        <w:rPr>
          <w:color w:val="000000"/>
          <w:sz w:val="18"/>
          <w:szCs w:val="18"/>
          <w:lang w:val="ru-RU"/>
        </w:rPr>
        <w:t>к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а</w:t>
      </w:r>
      <w:r w:rsidR="00ED6FE6" w:rsidRPr="005027E1">
        <w:rPr>
          <w:color w:val="000000"/>
          <w:sz w:val="18"/>
          <w:szCs w:val="18"/>
          <w:lang w:val="ru-RU"/>
        </w:rPr>
        <w:t>, которые</w:t>
      </w:r>
      <w:r w:rsidR="00ED6FE6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могли</w:t>
      </w:r>
      <w:r w:rsidR="00ED6FE6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б</w:t>
      </w:r>
      <w:r w:rsidR="00ED6FE6" w:rsidRPr="005027E1">
        <w:rPr>
          <w:color w:val="000000"/>
          <w:sz w:val="18"/>
          <w:szCs w:val="18"/>
          <w:lang w:val="ru-RU"/>
        </w:rPr>
        <w:t>ы</w:t>
      </w:r>
      <w:r w:rsidR="00ED6FE6"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и</w:t>
      </w:r>
      <w:r w:rsidR="00ED6FE6" w:rsidRPr="005027E1">
        <w:rPr>
          <w:color w:val="000000"/>
          <w:sz w:val="18"/>
          <w:szCs w:val="18"/>
          <w:lang w:val="ru-RU"/>
        </w:rPr>
        <w:t>меть</w:t>
      </w:r>
      <w:r w:rsidR="00ED6FE6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место</w:t>
      </w:r>
      <w:r w:rsidR="00ED6FE6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в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прот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и</w:t>
      </w:r>
      <w:r w:rsidR="00ED6FE6" w:rsidRPr="005027E1">
        <w:rPr>
          <w:color w:val="000000"/>
          <w:sz w:val="18"/>
          <w:szCs w:val="18"/>
          <w:lang w:val="ru-RU"/>
        </w:rPr>
        <w:t>вном</w:t>
      </w:r>
      <w:r w:rsidR="00ED6FE6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случае. </w:t>
      </w:r>
      <w:r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196215</wp:posOffset>
                </wp:positionH>
                <wp:positionV relativeFrom="paragraph">
                  <wp:posOffset>-128905</wp:posOffset>
                </wp:positionV>
                <wp:extent cx="2341880" cy="130810"/>
                <wp:effectExtent l="0" t="0" r="0" b="0"/>
                <wp:wrapNone/>
                <wp:docPr id="4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880" cy="1308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71CE7" id="Rectangle 13" o:spid="_x0000_s1026" style="position:absolute;margin-left:15.45pt;margin-top:-10.15pt;width:184.4pt;height:10.3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" o:allowincell="f" fillcolor="#fefefe" stroked="f">
                <v:path arrowok="t"/>
                <w10:wrap anchorx="page"/>
              </v:rect>
            </w:pict>
          </mc:Fallback>
        </mc:AlternateContent>
      </w:r>
      <w:r w:rsidR="00ED6FE6" w:rsidRPr="005027E1">
        <w:rPr>
          <w:color w:val="000000"/>
          <w:sz w:val="18"/>
          <w:szCs w:val="18"/>
          <w:lang w:val="ru-RU"/>
        </w:rPr>
        <w:t>Вытяжка</w:t>
      </w:r>
      <w:r w:rsidR="00ED6FE6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сконструирована</w:t>
      </w:r>
      <w:r w:rsidR="00ED6FE6"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дл</w:t>
      </w:r>
      <w:r w:rsidR="00ED6FE6" w:rsidRPr="005027E1">
        <w:rPr>
          <w:color w:val="000000"/>
          <w:sz w:val="18"/>
          <w:szCs w:val="18"/>
          <w:lang w:val="ru-RU"/>
        </w:rPr>
        <w:t>я</w:t>
      </w:r>
      <w:r w:rsidR="00ED6FE6"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ра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б</w:t>
      </w:r>
      <w:r w:rsidR="00ED6FE6" w:rsidRPr="005027E1">
        <w:rPr>
          <w:color w:val="000000"/>
          <w:sz w:val="18"/>
          <w:szCs w:val="18"/>
          <w:lang w:val="ru-RU"/>
        </w:rPr>
        <w:t>оты</w:t>
      </w:r>
      <w:r w:rsidR="00ED6FE6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в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режиме</w:t>
      </w:r>
      <w:r w:rsidR="00ED6FE6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отвода воздуха</w:t>
      </w:r>
      <w:r w:rsidR="00ED6FE6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наружу</w:t>
      </w:r>
      <w:r w:rsidR="00ED6FE6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или</w:t>
      </w:r>
      <w:r w:rsidR="00ED6FE6"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ре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ц</w:t>
      </w:r>
      <w:r w:rsidR="00ED6FE6" w:rsidRPr="005027E1">
        <w:rPr>
          <w:color w:val="000000"/>
          <w:sz w:val="18"/>
          <w:szCs w:val="18"/>
          <w:lang w:val="ru-RU"/>
        </w:rPr>
        <w:t>иркуля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ц</w:t>
      </w:r>
      <w:r w:rsidR="00ED6FE6" w:rsidRPr="005027E1">
        <w:rPr>
          <w:color w:val="000000"/>
          <w:sz w:val="18"/>
          <w:szCs w:val="18"/>
          <w:lang w:val="ru-RU"/>
        </w:rPr>
        <w:t>ии</w:t>
      </w:r>
      <w:r w:rsidR="00ED6FE6"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воз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>д</w:t>
      </w:r>
      <w:r w:rsidR="00ED6FE6" w:rsidRPr="005027E1">
        <w:rPr>
          <w:color w:val="000000"/>
          <w:sz w:val="18"/>
          <w:szCs w:val="18"/>
          <w:lang w:val="ru-RU"/>
        </w:rPr>
        <w:t>ух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а</w:t>
      </w:r>
      <w:r w:rsidR="00ED6FE6" w:rsidRPr="005027E1">
        <w:rPr>
          <w:color w:val="000000"/>
          <w:sz w:val="18"/>
          <w:szCs w:val="18"/>
          <w:lang w:val="ru-RU"/>
        </w:rPr>
        <w:t>.</w:t>
      </w:r>
    </w:p>
    <w:p w:rsidR="00ED6FE6" w:rsidRPr="00CE5C67" w:rsidRDefault="00093230" w:rsidP="00ED6FE6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  <w:r w:rsidRPr="005027E1">
        <w:rPr>
          <w:b/>
          <w:bCs/>
          <w:sz w:val="18"/>
          <w:szCs w:val="18"/>
          <w:lang w:val="ru-RU"/>
        </w:rPr>
        <w:t>Работа в режиме вытяжной системы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-2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этом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режиме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испарения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выводятся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наружу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через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гибкий тру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опрово</w:t>
      </w:r>
      <w:r w:rsidRPr="005027E1">
        <w:rPr>
          <w:color w:val="000000"/>
          <w:spacing w:val="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подсоединенный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соединительному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коль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. Диаметр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выводной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трубы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должен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соответствовать диаметру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соедини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ельного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коль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463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Внимани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!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ыво</w:t>
      </w:r>
      <w:r w:rsidRPr="005027E1">
        <w:rPr>
          <w:color w:val="000000"/>
          <w:spacing w:val="1"/>
          <w:sz w:val="18"/>
          <w:szCs w:val="18"/>
          <w:lang w:val="ru-RU"/>
        </w:rPr>
        <w:t>дн</w:t>
      </w:r>
      <w:r w:rsidRPr="005027E1">
        <w:rPr>
          <w:color w:val="000000"/>
          <w:sz w:val="18"/>
          <w:szCs w:val="18"/>
          <w:lang w:val="ru-RU"/>
        </w:rPr>
        <w:t>ая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труба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входит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комплект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должна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быть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приобретена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отдельн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188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горизонтальной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части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труба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должна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быть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немного приподнята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верху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(на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около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10°)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та</w:t>
      </w:r>
      <w:r w:rsidRPr="005027E1">
        <w:rPr>
          <w:color w:val="000000"/>
          <w:spacing w:val="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чтобы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воздух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ыстрее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мог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выходить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наруж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.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Если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ытяжка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жена угольным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фильтром,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ерите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его</w:t>
      </w:r>
    </w:p>
    <w:p w:rsidR="00093230" w:rsidRPr="005027E1" w:rsidRDefault="00093230" w:rsidP="00093230">
      <w:pPr>
        <w:tabs>
          <w:tab w:val="left" w:pos="1560"/>
          <w:tab w:val="left" w:pos="2520"/>
          <w:tab w:val="left" w:pos="3300"/>
        </w:tabs>
        <w:autoSpaceDE w:val="0"/>
        <w:autoSpaceDN w:val="0"/>
        <w:spacing w:line="240" w:lineRule="auto"/>
        <w:ind w:right="-28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Подсо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динить</w:t>
      </w:r>
      <w:r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</w:t>
      </w:r>
      <w:r w:rsidRPr="005027E1">
        <w:rPr>
          <w:color w:val="000000"/>
          <w:spacing w:val="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 xml:space="preserve">яжку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к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выводной  трубе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с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диаметр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м соответствующим отверстию выхода в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здуха (соединительный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фланец).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Установка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меньшим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диаметром </w:t>
      </w:r>
      <w:r w:rsidRPr="005027E1">
        <w:rPr>
          <w:color w:val="000000"/>
          <w:spacing w:val="1"/>
          <w:sz w:val="18"/>
          <w:szCs w:val="18"/>
          <w:lang w:val="ru-RU"/>
        </w:rPr>
        <w:t>дас</w:t>
      </w:r>
      <w:r w:rsidRPr="005027E1">
        <w:rPr>
          <w:color w:val="000000"/>
          <w:sz w:val="18"/>
          <w:szCs w:val="18"/>
          <w:lang w:val="ru-RU"/>
        </w:rPr>
        <w:t>т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умень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 xml:space="preserve">ение мощности 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всасы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 xml:space="preserve">ания   воздуха 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и 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резкое 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увеличен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е уровня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ш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м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Производитель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мает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я всякую ответственность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 отношению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сказанног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240" w:lineRule="auto"/>
        <w:ind w:left="444" w:right="335" w:hanging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Использовать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трубу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минимально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ходимой длино</w:t>
      </w:r>
      <w:r w:rsidRPr="005027E1">
        <w:rPr>
          <w:color w:val="000000"/>
          <w:spacing w:val="1"/>
          <w:sz w:val="18"/>
          <w:szCs w:val="18"/>
          <w:lang w:val="ru-RU"/>
        </w:rPr>
        <w:t>ю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240" w:lineRule="auto"/>
        <w:ind w:left="444" w:right="343" w:hanging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Использовать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трубу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наимень</w:t>
      </w:r>
      <w:r w:rsidRPr="005027E1">
        <w:rPr>
          <w:color w:val="000000"/>
          <w:spacing w:val="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им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2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личеством изгибов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(максимальный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угол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изгиб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: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90°).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240" w:lineRule="auto"/>
        <w:ind w:left="160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Избегать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резкого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"/>
          <w:sz w:val="18"/>
          <w:szCs w:val="18"/>
          <w:lang w:val="ru-RU"/>
        </w:rPr>
        <w:t>з</w:t>
      </w:r>
      <w:r w:rsidRPr="005027E1">
        <w:rPr>
          <w:color w:val="000000"/>
          <w:sz w:val="18"/>
          <w:szCs w:val="18"/>
          <w:lang w:val="ru-RU"/>
        </w:rPr>
        <w:t>менения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сечения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р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ы.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before="4" w:line="182" w:lineRule="exact"/>
        <w:ind w:left="444" w:right="-2" w:hanging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Внутренняя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повер</w:t>
      </w:r>
      <w:r w:rsidRPr="005027E1">
        <w:rPr>
          <w:color w:val="000000"/>
          <w:spacing w:val="2"/>
          <w:sz w:val="18"/>
          <w:szCs w:val="18"/>
          <w:lang w:val="ru-RU"/>
        </w:rPr>
        <w:t>х</w:t>
      </w:r>
      <w:r w:rsidRPr="005027E1">
        <w:rPr>
          <w:color w:val="000000"/>
          <w:sz w:val="18"/>
          <w:szCs w:val="18"/>
          <w:lang w:val="ru-RU"/>
        </w:rPr>
        <w:t>ность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используемой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трубы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должна быть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как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</w:t>
      </w:r>
      <w:r w:rsidRPr="005027E1">
        <w:rPr>
          <w:color w:val="000000"/>
          <w:spacing w:val="1"/>
          <w:sz w:val="18"/>
          <w:szCs w:val="18"/>
          <w:lang w:val="ru-RU"/>
        </w:rPr>
        <w:t>ж</w:t>
      </w:r>
      <w:r w:rsidRPr="005027E1">
        <w:rPr>
          <w:color w:val="000000"/>
          <w:sz w:val="18"/>
          <w:szCs w:val="18"/>
          <w:lang w:val="ru-RU"/>
        </w:rPr>
        <w:t>но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2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ее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гладко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184" w:lineRule="exact"/>
        <w:ind w:left="444" w:right="123" w:hanging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Материал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трубы,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жен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быть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утвержден,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согласно нормати</w:t>
      </w:r>
      <w:r w:rsidRPr="005027E1">
        <w:rPr>
          <w:color w:val="000000"/>
          <w:spacing w:val="1"/>
          <w:sz w:val="18"/>
          <w:szCs w:val="18"/>
          <w:lang w:val="ru-RU"/>
        </w:rPr>
        <w:t>ву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184" w:lineRule="exact"/>
        <w:ind w:right="123"/>
        <w:rPr>
          <w:b/>
          <w:bCs/>
          <w:sz w:val="18"/>
          <w:szCs w:val="18"/>
          <w:lang w:val="ru-RU"/>
        </w:rPr>
      </w:pPr>
      <w:r w:rsidRPr="005027E1">
        <w:rPr>
          <w:b/>
          <w:bCs/>
          <w:sz w:val="18"/>
          <w:szCs w:val="18"/>
          <w:lang w:val="ru-RU"/>
        </w:rPr>
        <w:t>Работа устройства в режиме поглотителя (воздухоочистителя)</w:t>
      </w:r>
    </w:p>
    <w:p w:rsidR="00851A69" w:rsidRPr="00B40F01" w:rsidRDefault="00660460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</w:rPr>
      </w:pPr>
      <w:r w:rsidRPr="005027E1">
        <w:rPr>
          <w:color w:val="000000"/>
          <w:sz w:val="18"/>
          <w:szCs w:val="18"/>
          <w:lang w:val="ru-RU"/>
        </w:rPr>
        <w:t>Должен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использоваться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угольный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</w:t>
      </w:r>
      <w:r w:rsidRPr="005027E1">
        <w:rPr>
          <w:color w:val="000000"/>
          <w:spacing w:val="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имеющийся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наличии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вашего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истри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тор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.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Втяг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ваемый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воздух 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езжиривается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езодируется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перед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тем,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как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вновь возвращается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помещение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через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верхнюю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ре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етк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851A69" w:rsidRDefault="00B40F01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18"/>
          <w:szCs w:val="18"/>
          <w:lang w:val="ru-RU" w:eastAsia="ru-RU"/>
        </w:rPr>
        <w:lastRenderedPageBreak/>
        <w:drawing>
          <wp:inline distT="0" distB="0" distL="0" distR="0">
            <wp:extent cx="2062886" cy="2114093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428" cy="2114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095043" cy="2111291"/>
            <wp:effectExtent l="19050" t="0" r="457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91" cy="2111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A69" w:rsidRDefault="00B40F01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204770" cy="2399385"/>
            <wp:effectExtent l="19050" t="0" r="503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488" cy="2402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351074" cy="2396788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090" cy="240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A69" w:rsidRDefault="00B40F01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270607" cy="2346328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359" cy="235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292553" cy="2345241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055" cy="2348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A69" w:rsidRDefault="00851A69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</w:p>
    <w:p w:rsidR="00851A69" w:rsidRDefault="00B40F01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18"/>
          <w:szCs w:val="18"/>
          <w:lang w:val="ru-RU" w:eastAsia="ru-RU"/>
        </w:rPr>
        <w:lastRenderedPageBreak/>
        <w:drawing>
          <wp:inline distT="0" distB="0" distL="0" distR="0">
            <wp:extent cx="4648047" cy="2574950"/>
            <wp:effectExtent l="19050" t="0" r="153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228" cy="258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A69" w:rsidRPr="005027E1" w:rsidRDefault="00B40F01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291708" cy="2253081"/>
            <wp:effectExtent l="1905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154" cy="225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292553" cy="2254384"/>
            <wp:effectExtent l="1905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154" cy="225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3C" w:rsidRDefault="00B40F01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  <w:r>
        <w:rPr>
          <w:b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337111" cy="2260397"/>
            <wp:effectExtent l="19050" t="0" r="6039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21" cy="2261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3F33">
        <w:rPr>
          <w:b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241347" cy="2260397"/>
            <wp:effectExtent l="19050" t="0" r="6553" b="0"/>
            <wp:docPr id="5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96" cy="2262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3C" w:rsidRDefault="00F93F33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  <w:r>
        <w:rPr>
          <w:b/>
          <w:noProof/>
          <w:color w:val="000000"/>
          <w:sz w:val="18"/>
          <w:szCs w:val="18"/>
          <w:lang w:val="ru-RU" w:eastAsia="ru-RU"/>
        </w:rPr>
        <w:lastRenderedPageBreak/>
        <w:drawing>
          <wp:inline distT="0" distB="0" distL="0" distR="0">
            <wp:extent cx="2362809" cy="2340864"/>
            <wp:effectExtent l="19050" t="0" r="0" b="0"/>
            <wp:docPr id="6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113" cy="2345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270607" cy="2428646"/>
            <wp:effectExtent l="19050" t="0" r="0" b="0"/>
            <wp:docPr id="8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185" cy="2434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F93F33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  <w:r>
        <w:rPr>
          <w:b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174349" cy="2318918"/>
            <wp:effectExtent l="19050" t="0" r="0" b="0"/>
            <wp:docPr id="9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081" cy="232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351074" cy="2317210"/>
            <wp:effectExtent l="19050" t="0" r="0" b="0"/>
            <wp:docPr id="11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845" cy="231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3C" w:rsidRPr="00F93F33" w:rsidRDefault="00F93F33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</w:rPr>
      </w:pPr>
      <w:r>
        <w:rPr>
          <w:b/>
          <w:noProof/>
          <w:color w:val="000000"/>
          <w:sz w:val="18"/>
          <w:szCs w:val="18"/>
          <w:lang w:val="ru-RU" w:eastAsia="ru-RU"/>
        </w:rPr>
        <w:lastRenderedPageBreak/>
        <w:drawing>
          <wp:inline distT="0" distB="0" distL="0" distR="0">
            <wp:extent cx="2270607" cy="2392070"/>
            <wp:effectExtent l="19050" t="0" r="0" b="0"/>
            <wp:docPr id="18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202" cy="2392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255977" cy="2389284"/>
            <wp:effectExtent l="19050" t="0" r="0" b="0"/>
            <wp:docPr id="20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582" cy="2393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3C" w:rsidRDefault="00F93F33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  <w:r>
        <w:rPr>
          <w:b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194560" cy="2121408"/>
            <wp:effectExtent l="19050" t="0" r="0" b="0"/>
            <wp:docPr id="52" name="Obraz 52" descr="W:\RYSUNKI KATALOGOWE 2014\RZ_535_SBO_II\Rys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W:\RYSUNKI KATALOGOWE 2014\RZ_535_SBO_II\Rys.18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58" cy="2122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F93F33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</w:rPr>
      </w:pPr>
      <w:r>
        <w:rPr>
          <w:b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289657" cy="2040940"/>
            <wp:effectExtent l="19050" t="0" r="0" b="0"/>
            <wp:docPr id="53" name="Obraz 53" descr="W:\RYSUNKI KATALOGOWE 2014\RZ_580_NTI\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W:\RYSUNKI KATALOGOWE 2014\RZ_580_NTI\NTI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257" cy="204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18"/>
          <w:szCs w:val="18"/>
          <w:lang w:val="ru-RU" w:eastAsia="ru-RU"/>
        </w:rPr>
        <w:lastRenderedPageBreak/>
        <w:drawing>
          <wp:inline distT="0" distB="0" distL="0" distR="0">
            <wp:extent cx="3234309" cy="2493118"/>
            <wp:effectExtent l="19050" t="0" r="4191" b="0"/>
            <wp:docPr id="54" name="Obraz 54" descr="W:\RYSUNKI KATALOGOWE 2014\RZ_580_NTI\RZ_580_01_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W:\RYSUNKI KATALOGOWE 2014\RZ_580_NTI\RZ_580_01_NTI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063" cy="2495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F33" w:rsidRPr="00F93F33" w:rsidRDefault="00F93F33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</w:rPr>
      </w:pPr>
    </w:p>
    <w:p w:rsidR="00450BAD" w:rsidRDefault="00450BAD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450BAD" w:rsidRDefault="00450BAD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424130" w:rsidRDefault="00424130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660460" w:rsidRPr="005027E1" w:rsidRDefault="00660460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  <w:r w:rsidRPr="005027E1">
        <w:rPr>
          <w:b/>
          <w:color w:val="000000"/>
          <w:sz w:val="18"/>
          <w:szCs w:val="18"/>
          <w:lang w:val="ru-RU"/>
        </w:rPr>
        <w:t>Установка</w:t>
      </w:r>
    </w:p>
    <w:p w:rsidR="00660460" w:rsidRPr="005027E1" w:rsidRDefault="00660460" w:rsidP="00660460">
      <w:pPr>
        <w:tabs>
          <w:tab w:val="left" w:pos="0"/>
        </w:tabs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>Для установки устройства, следует выполнить следующие операции: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>Обозначить на стене расстояние между отверстиями для крепления, прикладывая вытяжку к стене.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 xml:space="preserve">Нанести на стену разметки, учитывая минимальное расстояние вытяжки от рабочей поверхности плиты, </w:t>
      </w:r>
      <w:r w:rsidR="00F82736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2789555</wp:posOffset>
                </wp:positionH>
                <wp:positionV relativeFrom="paragraph">
                  <wp:posOffset>-128905</wp:posOffset>
                </wp:positionV>
                <wp:extent cx="2341245" cy="130810"/>
                <wp:effectExtent l="0" t="1905" r="3175" b="635"/>
                <wp:wrapNone/>
                <wp:docPr id="4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245" cy="1308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876F7" id="Rectangle 15" o:spid="_x0000_s1026" style="position:absolute;margin-left:219.65pt;margin-top:-10.15pt;width:184.35pt;height:10.3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" o:allowincell="f" fillcolor="#fefefe" stroked="f">
                <v:path arrowok="t"/>
                <w10:wrap anchorx="page"/>
              </v:rect>
            </w:pict>
          </mc:Fallback>
        </mc:AlternateContent>
      </w:r>
      <w:r w:rsidRPr="005027E1">
        <w:rPr>
          <w:color w:val="000000"/>
          <w:sz w:val="18"/>
          <w:szCs w:val="18"/>
          <w:lang w:val="ru-RU"/>
        </w:rPr>
        <w:t>Расстояние</w:t>
      </w:r>
      <w:r w:rsidRPr="005027E1">
        <w:rPr>
          <w:color w:val="000000"/>
          <w:spacing w:val="3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нижней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грани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вытяжки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над 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опорной плоскостью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ды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 кухонной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плите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должно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быть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 менее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50</w:t>
      </w:r>
      <w:r w:rsidRPr="005027E1">
        <w:rPr>
          <w:color w:val="000000"/>
          <w:sz w:val="18"/>
          <w:szCs w:val="18"/>
        </w:rPr>
        <w:t>cm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–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электриче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ких пли</w:t>
      </w:r>
      <w:r w:rsidRPr="005027E1">
        <w:rPr>
          <w:color w:val="000000"/>
          <w:spacing w:val="-1"/>
          <w:sz w:val="18"/>
          <w:szCs w:val="18"/>
          <w:lang w:val="ru-RU"/>
        </w:rPr>
        <w:t>т 55 см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менее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65 </w:t>
      </w:r>
      <w:r w:rsidRPr="005027E1">
        <w:rPr>
          <w:color w:val="000000"/>
          <w:sz w:val="18"/>
          <w:szCs w:val="18"/>
        </w:rPr>
        <w:t>c</w:t>
      </w:r>
      <w:r w:rsidRPr="005027E1">
        <w:rPr>
          <w:color w:val="000000"/>
          <w:sz w:val="18"/>
          <w:szCs w:val="18"/>
          <w:lang w:val="ru-RU"/>
        </w:rPr>
        <w:t xml:space="preserve">м </w:t>
      </w:r>
      <w:r w:rsidRPr="005027E1">
        <w:rPr>
          <w:color w:val="000000"/>
          <w:spacing w:val="1"/>
          <w:sz w:val="18"/>
          <w:szCs w:val="18"/>
          <w:lang w:val="ru-RU"/>
        </w:rPr>
        <w:t>дл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газовых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ком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инированных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</w:t>
      </w:r>
      <w:r w:rsidRPr="005027E1">
        <w:rPr>
          <w:color w:val="000000"/>
          <w:spacing w:val="2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ит.</w:t>
      </w:r>
      <w:r w:rsidRPr="005027E1">
        <w:rPr>
          <w:bCs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Если в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инструкциях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установке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газовой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плиты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оговорено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ее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расстояни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учтите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>Высверлить в стене отверстия диаметр которых должен соответствовать диаметру монтажных дюбелей, которые необходимо поместить в этих отверстиях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 xml:space="preserve">Подвесить корпус вытяжки 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>Подключить вытяжку к вентиляционному каналу.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</w:rPr>
      </w:pPr>
      <w:r w:rsidRPr="005027E1">
        <w:rPr>
          <w:bCs/>
          <w:sz w:val="18"/>
          <w:szCs w:val="18"/>
          <w:lang w:val="ru-RU"/>
        </w:rPr>
        <w:t>Подключить вытяжку к электричеству</w:t>
      </w:r>
      <w:r w:rsidRPr="005027E1">
        <w:rPr>
          <w:bCs/>
          <w:sz w:val="18"/>
          <w:szCs w:val="18"/>
        </w:rPr>
        <w:t>.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 xml:space="preserve">На соответствующей высоте установить верхнюю подвеску панели </w:t>
      </w:r>
    </w:p>
    <w:p w:rsidR="00660460" w:rsidRPr="005027E1" w:rsidRDefault="00660460" w:rsidP="00660460">
      <w:pPr>
        <w:spacing w:line="240" w:lineRule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 xml:space="preserve">Установить телескопические трубы воздуховода </w:t>
      </w:r>
    </w:p>
    <w:p w:rsidR="00660460" w:rsidRPr="005027E1" w:rsidRDefault="00F82736" w:rsidP="00660460">
      <w:pPr>
        <w:tabs>
          <w:tab w:val="left" w:pos="1180"/>
          <w:tab w:val="left" w:pos="2320"/>
          <w:tab w:val="left" w:pos="3040"/>
        </w:tabs>
        <w:autoSpaceDE w:val="0"/>
        <w:autoSpaceDN w:val="0"/>
        <w:spacing w:before="2" w:line="240" w:lineRule="auto"/>
        <w:ind w:right="-25"/>
        <w:rPr>
          <w:color w:val="000000"/>
          <w:sz w:val="18"/>
          <w:szCs w:val="18"/>
          <w:lang w:val="ru-RU"/>
        </w:rPr>
      </w:pPr>
      <w:r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196215</wp:posOffset>
                </wp:positionH>
                <wp:positionV relativeFrom="paragraph">
                  <wp:posOffset>-128905</wp:posOffset>
                </wp:positionV>
                <wp:extent cx="2341880" cy="130810"/>
                <wp:effectExtent l="0" t="1905" r="0" b="635"/>
                <wp:wrapNone/>
                <wp:docPr id="4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880" cy="1308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40A61" id="Rectangle 21" o:spid="_x0000_s1026" style="position:absolute;margin-left:15.45pt;margin-top:-10.15pt;width:184.4pt;height:10.3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" o:allowincell="f" fillcolor="#fefefe" stroked="f">
                <v:path arrowok="t"/>
                <w10:wrap anchorx="page"/>
              </v:rect>
            </w:pict>
          </mc:Fallback>
        </mc:AlternateContent>
      </w:r>
      <w:r w:rsidR="00660460" w:rsidRPr="005027E1">
        <w:rPr>
          <w:color w:val="000000"/>
          <w:sz w:val="18"/>
          <w:szCs w:val="18"/>
          <w:lang w:val="ru-RU"/>
        </w:rPr>
        <w:t>Вытяжка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сна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жена дю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елями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 xml:space="preserve"> дл</w:t>
      </w:r>
      <w:r w:rsidR="00660460" w:rsidRPr="005027E1">
        <w:rPr>
          <w:color w:val="000000"/>
          <w:sz w:val="18"/>
          <w:szCs w:val="18"/>
          <w:lang w:val="ru-RU"/>
        </w:rPr>
        <w:t>я</w:t>
      </w:r>
      <w:r w:rsidR="00660460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крепления ее</w:t>
      </w:r>
      <w:r w:rsidR="00660460"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 бо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л</w:t>
      </w:r>
      <w:r w:rsidR="00660460" w:rsidRPr="005027E1">
        <w:rPr>
          <w:color w:val="000000"/>
          <w:sz w:val="18"/>
          <w:szCs w:val="18"/>
          <w:lang w:val="ru-RU"/>
        </w:rPr>
        <w:t>ьшин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с</w:t>
      </w:r>
      <w:r w:rsidR="00660460" w:rsidRPr="005027E1">
        <w:rPr>
          <w:color w:val="000000"/>
          <w:sz w:val="18"/>
          <w:szCs w:val="18"/>
          <w:lang w:val="ru-RU"/>
        </w:rPr>
        <w:t>тве</w:t>
      </w:r>
      <w:r w:rsidR="00660460" w:rsidRPr="005027E1">
        <w:rPr>
          <w:color w:val="000000"/>
          <w:sz w:val="18"/>
          <w:szCs w:val="18"/>
          <w:lang w:val="ru-RU"/>
        </w:rPr>
        <w:tab/>
        <w:t>стен/потолков. Однако, нео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ходимо 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ратиться</w:t>
      </w:r>
      <w:r w:rsidR="00660460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</w:t>
      </w:r>
      <w:r w:rsidR="00660460"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квалифи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ц</w:t>
      </w:r>
      <w:r w:rsidR="00660460" w:rsidRPr="005027E1">
        <w:rPr>
          <w:color w:val="000000"/>
          <w:sz w:val="18"/>
          <w:szCs w:val="18"/>
          <w:lang w:val="ru-RU"/>
        </w:rPr>
        <w:t>ированному мастеру</w:t>
      </w:r>
      <w:r w:rsidR="00660460"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и</w:t>
      </w:r>
      <w:r w:rsidR="00660460"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у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едиться</w:t>
      </w:r>
      <w:r w:rsidR="00660460"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 том,</w:t>
      </w:r>
      <w:r w:rsidR="00660460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что</w:t>
      </w:r>
      <w:r w:rsidR="00660460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материалы пригодны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 xml:space="preserve"> дл</w:t>
      </w:r>
      <w:r w:rsidR="00660460" w:rsidRPr="005027E1">
        <w:rPr>
          <w:color w:val="000000"/>
          <w:sz w:val="18"/>
          <w:szCs w:val="18"/>
          <w:lang w:val="ru-RU"/>
        </w:rPr>
        <w:t>я</w:t>
      </w:r>
      <w:r w:rsidR="00660460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>д</w:t>
      </w:r>
      <w:r w:rsidR="00660460" w:rsidRPr="005027E1">
        <w:rPr>
          <w:color w:val="000000"/>
          <w:sz w:val="18"/>
          <w:szCs w:val="18"/>
          <w:lang w:val="ru-RU"/>
        </w:rPr>
        <w:t>анного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типа</w:t>
      </w:r>
      <w:r w:rsidR="00660460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стен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ы</w:t>
      </w:r>
      <w:r w:rsidR="00660460" w:rsidRPr="005027E1">
        <w:rPr>
          <w:color w:val="000000"/>
          <w:sz w:val="18"/>
          <w:szCs w:val="18"/>
          <w:lang w:val="ru-RU"/>
        </w:rPr>
        <w:t>/ потолк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а</w:t>
      </w:r>
      <w:r w:rsidR="00660460" w:rsidRPr="005027E1">
        <w:rPr>
          <w:color w:val="000000"/>
          <w:sz w:val="18"/>
          <w:szCs w:val="18"/>
          <w:lang w:val="ru-RU"/>
        </w:rPr>
        <w:t>.</w:t>
      </w:r>
      <w:r w:rsidR="00660460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Стен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а</w:t>
      </w:r>
      <w:r w:rsidR="00660460" w:rsidRPr="005027E1">
        <w:rPr>
          <w:color w:val="000000"/>
          <w:sz w:val="18"/>
          <w:szCs w:val="18"/>
          <w:lang w:val="ru-RU"/>
        </w:rPr>
        <w:t>/потолок д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о</w:t>
      </w:r>
      <w:r w:rsidR="00660460" w:rsidRPr="005027E1">
        <w:rPr>
          <w:color w:val="000000"/>
          <w:sz w:val="18"/>
          <w:szCs w:val="18"/>
          <w:lang w:val="ru-RU"/>
        </w:rPr>
        <w:t>лжны</w:t>
      </w:r>
      <w:r w:rsidR="00660460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ладать</w:t>
      </w:r>
      <w:r w:rsidR="00660460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д</w:t>
      </w:r>
      <w:r w:rsidR="00660460" w:rsidRPr="005027E1">
        <w:rPr>
          <w:color w:val="000000"/>
          <w:sz w:val="18"/>
          <w:szCs w:val="18"/>
          <w:lang w:val="ru-RU"/>
        </w:rPr>
        <w:t>остаточн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о</w:t>
      </w:r>
      <w:r w:rsidR="00660460" w:rsidRPr="005027E1">
        <w:rPr>
          <w:color w:val="000000"/>
          <w:sz w:val="18"/>
          <w:szCs w:val="18"/>
          <w:lang w:val="ru-RU"/>
        </w:rPr>
        <w:t>й прочностью</w:t>
      </w:r>
      <w:r w:rsidR="00660460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учет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о</w:t>
      </w:r>
      <w:r w:rsidR="00660460" w:rsidRPr="005027E1">
        <w:rPr>
          <w:color w:val="000000"/>
          <w:sz w:val="18"/>
          <w:szCs w:val="18"/>
          <w:lang w:val="ru-RU"/>
        </w:rPr>
        <w:t>м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массы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при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ор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а</w:t>
      </w:r>
      <w:r w:rsidR="00660460"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spacing w:line="240" w:lineRule="auto"/>
        <w:rPr>
          <w:b/>
          <w:sz w:val="18"/>
          <w:szCs w:val="18"/>
          <w:lang w:val="ru-RU"/>
        </w:rPr>
      </w:pPr>
      <w:r w:rsidRPr="005027E1">
        <w:rPr>
          <w:b/>
          <w:bCs/>
          <w:sz w:val="18"/>
          <w:szCs w:val="18"/>
          <w:lang w:val="ru-RU"/>
        </w:rPr>
        <w:t>Монтаж ко</w:t>
      </w:r>
      <w:r w:rsidR="00851A69">
        <w:rPr>
          <w:b/>
          <w:bCs/>
          <w:sz w:val="18"/>
          <w:szCs w:val="18"/>
          <w:lang w:val="ru-RU"/>
        </w:rPr>
        <w:t>рпус</w:t>
      </w:r>
      <w:r w:rsidRPr="005027E1">
        <w:rPr>
          <w:b/>
          <w:bCs/>
          <w:sz w:val="18"/>
          <w:szCs w:val="18"/>
          <w:lang w:val="ru-RU"/>
        </w:rPr>
        <w:t>а устройства</w:t>
      </w:r>
    </w:p>
    <w:p w:rsidR="00DE616A" w:rsidRPr="00FA7FBF" w:rsidRDefault="00DE616A" w:rsidP="00FA7FBF">
      <w:pPr>
        <w:pStyle w:val="ae"/>
        <w:widowControl/>
        <w:numPr>
          <w:ilvl w:val="0"/>
          <w:numId w:val="4"/>
        </w:numPr>
        <w:tabs>
          <w:tab w:val="num" w:pos="-2160"/>
          <w:tab w:val="left" w:pos="-90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>На стене нанести горизонтальную линию обозначающую середину кухонной плиты,</w:t>
      </w:r>
    </w:p>
    <w:p w:rsidR="00DE616A" w:rsidRPr="00FA7FBF" w:rsidRDefault="00DE616A" w:rsidP="00FA7FBF">
      <w:pPr>
        <w:pStyle w:val="ae"/>
        <w:widowControl/>
        <w:numPr>
          <w:ilvl w:val="0"/>
          <w:numId w:val="4"/>
        </w:numPr>
        <w:tabs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 xml:space="preserve">Приложить к стене вытяжку, установить её симметрически по линии, сохраняя при этом расстояние между отверстиями и нагревательной панелью, предварительно выровнять, обозначить на стене расстояние между монтажными отверстиями, </w:t>
      </w:r>
    </w:p>
    <w:p w:rsidR="00DE616A" w:rsidRPr="00FA7FBF" w:rsidRDefault="00DE616A" w:rsidP="00FA7FBF">
      <w:pPr>
        <w:pStyle w:val="ae"/>
        <w:widowControl/>
        <w:numPr>
          <w:ilvl w:val="0"/>
          <w:numId w:val="4"/>
        </w:numPr>
        <w:tabs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>Высверлить обозначенные на стене отверстия, используя сверла, диаметр которых соответствует приложенным дюбелям вбить дюбели, а затем вкрутить шурупы,</w:t>
      </w:r>
    </w:p>
    <w:p w:rsidR="00DE616A" w:rsidRPr="00FA7FBF" w:rsidRDefault="00DE616A" w:rsidP="00FA7FBF">
      <w:pPr>
        <w:pStyle w:val="ae"/>
        <w:widowControl/>
        <w:numPr>
          <w:ilvl w:val="0"/>
          <w:numId w:val="4"/>
        </w:numPr>
        <w:tabs>
          <w:tab w:val="num" w:pos="-3240"/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>В случае если вытяжка будет отводить загрязненный воздух, то необходимо установить соответствующий воздуховод отводящий воздух в вентиляционный канал,</w:t>
      </w:r>
    </w:p>
    <w:p w:rsidR="00DE616A" w:rsidRPr="00FA7FBF" w:rsidRDefault="00DE616A" w:rsidP="00FA7FBF">
      <w:pPr>
        <w:pStyle w:val="ae"/>
        <w:widowControl/>
        <w:numPr>
          <w:ilvl w:val="0"/>
          <w:numId w:val="4"/>
        </w:numPr>
        <w:tabs>
          <w:tab w:val="num" w:pos="-3240"/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 xml:space="preserve">В случае если вытяжка будет использоваться в качестве рециркулятора, то вместе с верхней подвеской следует установить разделитель воздуха который будет направлять </w:t>
      </w:r>
      <w:r w:rsidRPr="00FA7FBF">
        <w:rPr>
          <w:bCs/>
          <w:sz w:val="18"/>
          <w:szCs w:val="18"/>
          <w:lang w:val="ru-RU"/>
        </w:rPr>
        <w:lastRenderedPageBreak/>
        <w:t>отфильтрованный угольным фильтром воздух в боковые отводящие решетки верхнего корпуса) назад на кухню,</w:t>
      </w:r>
    </w:p>
    <w:p w:rsidR="00DE616A" w:rsidRPr="00FA7FBF" w:rsidRDefault="00DE616A" w:rsidP="00FA7FBF">
      <w:pPr>
        <w:pStyle w:val="ae"/>
        <w:widowControl/>
        <w:numPr>
          <w:ilvl w:val="0"/>
          <w:numId w:val="4"/>
        </w:numPr>
        <w:tabs>
          <w:tab w:val="num" w:pos="-3240"/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 xml:space="preserve">Верхнюю подвеску корпуса необходимо установить на соответствующей высоте </w:t>
      </w:r>
    </w:p>
    <w:p w:rsidR="00DE616A" w:rsidRPr="00FA7FBF" w:rsidRDefault="00DE616A" w:rsidP="00FA7FBF">
      <w:pPr>
        <w:pStyle w:val="ae"/>
        <w:widowControl/>
        <w:numPr>
          <w:ilvl w:val="0"/>
          <w:numId w:val="4"/>
        </w:numPr>
        <w:tabs>
          <w:tab w:val="num" w:pos="-3240"/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 xml:space="preserve">На установленную вытяжку необходимо одеть телескопические короба и раздвинуть их до требуемой высоты </w:t>
      </w:r>
    </w:p>
    <w:p w:rsidR="00DE616A" w:rsidRPr="00FA7FBF" w:rsidRDefault="00DE616A" w:rsidP="00FA7FBF">
      <w:pPr>
        <w:pStyle w:val="ae"/>
        <w:widowControl/>
        <w:numPr>
          <w:ilvl w:val="0"/>
          <w:numId w:val="4"/>
        </w:numPr>
        <w:tabs>
          <w:tab w:val="num" w:pos="-3240"/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 xml:space="preserve">Шурупами  прикрепить верхний короб к верхней подвеске </w:t>
      </w:r>
    </w:p>
    <w:p w:rsidR="00DE616A" w:rsidRPr="00FA7FBF" w:rsidRDefault="00DE616A" w:rsidP="00FA7FBF">
      <w:pPr>
        <w:pStyle w:val="ae"/>
        <w:widowControl/>
        <w:numPr>
          <w:ilvl w:val="0"/>
          <w:numId w:val="4"/>
        </w:numPr>
        <w:tabs>
          <w:tab w:val="num" w:pos="-3240"/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>Подключить вытяжку к электрической сети.</w:t>
      </w:r>
    </w:p>
    <w:p w:rsidR="00DE616A" w:rsidRPr="005027E1" w:rsidRDefault="00DE616A" w:rsidP="00660460">
      <w:pPr>
        <w:tabs>
          <w:tab w:val="left" w:pos="1180"/>
          <w:tab w:val="left" w:pos="2320"/>
          <w:tab w:val="left" w:pos="3040"/>
        </w:tabs>
        <w:autoSpaceDE w:val="0"/>
        <w:autoSpaceDN w:val="0"/>
        <w:spacing w:before="2" w:line="240" w:lineRule="auto"/>
        <w:ind w:right="-25"/>
        <w:rPr>
          <w:color w:val="000000"/>
          <w:sz w:val="18"/>
          <w:szCs w:val="18"/>
          <w:lang w:val="ru-RU"/>
        </w:rPr>
      </w:pPr>
    </w:p>
    <w:p w:rsidR="00660460" w:rsidRPr="005027E1" w:rsidRDefault="00660460" w:rsidP="00660460">
      <w:pPr>
        <w:autoSpaceDE w:val="0"/>
        <w:autoSpaceDN w:val="0"/>
        <w:spacing w:line="240" w:lineRule="auto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Эле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к</w:t>
      </w:r>
      <w:r w:rsidRPr="005027E1">
        <w:rPr>
          <w:b/>
          <w:bCs/>
          <w:color w:val="000000"/>
          <w:sz w:val="18"/>
          <w:szCs w:val="18"/>
          <w:lang w:val="ru-RU"/>
        </w:rPr>
        <w:t>тр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ич</w:t>
      </w:r>
      <w:r w:rsidRPr="005027E1">
        <w:rPr>
          <w:b/>
          <w:bCs/>
          <w:color w:val="000000"/>
          <w:sz w:val="18"/>
          <w:szCs w:val="18"/>
          <w:lang w:val="ru-RU"/>
        </w:rPr>
        <w:t>ес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к</w:t>
      </w:r>
      <w:r w:rsidRPr="005027E1">
        <w:rPr>
          <w:b/>
          <w:bCs/>
          <w:color w:val="000000"/>
          <w:sz w:val="18"/>
          <w:szCs w:val="18"/>
          <w:lang w:val="ru-RU"/>
        </w:rPr>
        <w:t>ое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соед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н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>н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е</w:t>
      </w:r>
    </w:p>
    <w:p w:rsidR="00660460" w:rsidRPr="005027E1" w:rsidRDefault="00660460" w:rsidP="00660460">
      <w:pPr>
        <w:tabs>
          <w:tab w:val="left" w:pos="2900"/>
        </w:tabs>
        <w:autoSpaceDE w:val="0"/>
        <w:autoSpaceDN w:val="0"/>
        <w:spacing w:line="240" w:lineRule="auto"/>
        <w:ind w:right="79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Напряжение</w:t>
      </w:r>
      <w:r w:rsidRPr="005027E1">
        <w:rPr>
          <w:color w:val="000000"/>
          <w:spacing w:val="3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сети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должно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соответст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овать</w:t>
      </w:r>
      <w:r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напряжени</w:t>
      </w:r>
      <w:r w:rsidRPr="005027E1">
        <w:rPr>
          <w:color w:val="000000"/>
          <w:spacing w:val="1"/>
          <w:sz w:val="18"/>
          <w:szCs w:val="18"/>
          <w:lang w:val="ru-RU"/>
        </w:rPr>
        <w:t>ю</w:t>
      </w:r>
      <w:r w:rsidRPr="005027E1">
        <w:rPr>
          <w:color w:val="000000"/>
          <w:sz w:val="18"/>
          <w:szCs w:val="18"/>
          <w:lang w:val="ru-RU"/>
        </w:rPr>
        <w:t xml:space="preserve">, указанному </w:t>
      </w:r>
      <w:r w:rsidRPr="005027E1">
        <w:rPr>
          <w:color w:val="000000"/>
          <w:spacing w:val="2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на </w:t>
      </w:r>
      <w:r w:rsidRPr="005027E1">
        <w:rPr>
          <w:color w:val="000000"/>
          <w:spacing w:val="2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 xml:space="preserve">бличке </w:t>
      </w:r>
      <w:r w:rsidRPr="005027E1">
        <w:rPr>
          <w:color w:val="000000"/>
          <w:spacing w:val="2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техническ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 xml:space="preserve">х </w:t>
      </w:r>
      <w:r w:rsidRPr="005027E1">
        <w:rPr>
          <w:color w:val="000000"/>
          <w:spacing w:val="2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данны</w:t>
      </w:r>
      <w:r w:rsidRPr="005027E1">
        <w:rPr>
          <w:color w:val="000000"/>
          <w:spacing w:val="1"/>
          <w:sz w:val="18"/>
          <w:szCs w:val="18"/>
          <w:lang w:val="ru-RU"/>
        </w:rPr>
        <w:t>х</w:t>
      </w:r>
      <w:r w:rsidRPr="005027E1">
        <w:rPr>
          <w:color w:val="000000"/>
          <w:sz w:val="18"/>
          <w:szCs w:val="18"/>
          <w:lang w:val="ru-RU"/>
        </w:rPr>
        <w:t xml:space="preserve">, </w:t>
      </w:r>
      <w:r w:rsidRPr="005027E1">
        <w:rPr>
          <w:color w:val="000000"/>
          <w:spacing w:val="2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кото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рая </w:t>
      </w:r>
      <w:r w:rsidRPr="005027E1">
        <w:rPr>
          <w:color w:val="000000"/>
          <w:sz w:val="18"/>
          <w:szCs w:val="18"/>
          <w:lang w:val="ru-RU"/>
        </w:rPr>
        <w:t xml:space="preserve">размещена </w:t>
      </w:r>
      <w:r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внутри </w:t>
      </w:r>
      <w:r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 xml:space="preserve">. </w:t>
      </w:r>
      <w:r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Если 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вытяжка </w:t>
      </w:r>
      <w:r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жена вилко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 xml:space="preserve">, 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подключи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 xml:space="preserve">е 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вытяжку 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к 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ште</w:t>
      </w:r>
      <w:r w:rsidRPr="005027E1">
        <w:rPr>
          <w:color w:val="000000"/>
          <w:spacing w:val="1"/>
          <w:sz w:val="18"/>
          <w:szCs w:val="18"/>
          <w:lang w:val="ru-RU"/>
        </w:rPr>
        <w:t>пс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 xml:space="preserve">ьному 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разъем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 xml:space="preserve">, отвечающему  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ей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твующим</w:t>
      </w:r>
      <w:r w:rsidRPr="005027E1">
        <w:rPr>
          <w:color w:val="000000"/>
          <w:spacing w:val="3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правил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 xml:space="preserve">м,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который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 xml:space="preserve">н быть </w:t>
      </w:r>
      <w:r w:rsidRPr="005027E1">
        <w:rPr>
          <w:color w:val="000000"/>
          <w:spacing w:val="1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расположен </w:t>
      </w:r>
      <w:r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 </w:t>
      </w:r>
      <w:r w:rsidRPr="005027E1">
        <w:rPr>
          <w:color w:val="000000"/>
          <w:spacing w:val="1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легкод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 xml:space="preserve">тупном 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мест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 xml:space="preserve">, </w:t>
      </w:r>
      <w:r w:rsidRPr="005027E1">
        <w:rPr>
          <w:color w:val="000000"/>
          <w:spacing w:val="1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что </w:t>
      </w:r>
      <w:r w:rsidRPr="005027E1">
        <w:rPr>
          <w:color w:val="000000"/>
          <w:spacing w:val="1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можно сделать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после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ус</w:t>
      </w:r>
      <w:r w:rsidRPr="005027E1">
        <w:rPr>
          <w:color w:val="000000"/>
          <w:sz w:val="18"/>
          <w:szCs w:val="18"/>
          <w:lang w:val="ru-RU"/>
        </w:rPr>
        <w:t>тановки.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Если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же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ытяжка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ж</w:t>
      </w:r>
      <w:r w:rsidRPr="005027E1">
        <w:rPr>
          <w:color w:val="000000"/>
          <w:spacing w:val="2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на вилкой</w:t>
      </w:r>
      <w:r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(прямое</w:t>
      </w:r>
      <w:r w:rsidRPr="005027E1">
        <w:rPr>
          <w:color w:val="000000"/>
          <w:spacing w:val="3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подключения</w:t>
      </w:r>
      <w:r w:rsidRPr="005027E1">
        <w:rPr>
          <w:color w:val="000000"/>
          <w:spacing w:val="2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сети),</w:t>
      </w:r>
      <w:r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штеп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ьный разъем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распол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жен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доступном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мест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также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после установки, </w:t>
      </w:r>
      <w:r w:rsidRPr="005027E1">
        <w:rPr>
          <w:color w:val="000000"/>
          <w:spacing w:val="2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то </w:t>
      </w:r>
      <w:r w:rsidRPr="005027E1">
        <w:rPr>
          <w:color w:val="000000"/>
          <w:spacing w:val="2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</w:t>
      </w:r>
      <w:r w:rsidRPr="005027E1">
        <w:rPr>
          <w:color w:val="000000"/>
          <w:spacing w:val="-1"/>
          <w:sz w:val="18"/>
          <w:szCs w:val="18"/>
          <w:lang w:val="ru-RU"/>
        </w:rPr>
        <w:t>п</w:t>
      </w:r>
      <w:r w:rsidRPr="005027E1">
        <w:rPr>
          <w:color w:val="000000"/>
          <w:sz w:val="18"/>
          <w:szCs w:val="18"/>
          <w:lang w:val="ru-RU"/>
        </w:rPr>
        <w:t xml:space="preserve">ользуйте </w:t>
      </w:r>
      <w:r w:rsidRPr="005027E1">
        <w:rPr>
          <w:color w:val="000000"/>
          <w:spacing w:val="2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надлежащий </w:t>
      </w:r>
      <w:r w:rsidRPr="005027E1">
        <w:rPr>
          <w:color w:val="000000"/>
          <w:spacing w:val="2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двухпол</w:t>
      </w:r>
      <w:r w:rsidRPr="005027E1">
        <w:rPr>
          <w:color w:val="000000"/>
          <w:spacing w:val="-1"/>
          <w:sz w:val="18"/>
          <w:szCs w:val="18"/>
          <w:lang w:val="ru-RU"/>
        </w:rPr>
        <w:t>ю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ный выключател</w:t>
      </w:r>
      <w:r w:rsidRPr="005027E1">
        <w:rPr>
          <w:color w:val="000000"/>
          <w:spacing w:val="1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1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еспечивающий</w:t>
      </w:r>
      <w:r w:rsidRPr="005027E1">
        <w:rPr>
          <w:color w:val="000000"/>
          <w:spacing w:val="1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полное</w:t>
      </w:r>
      <w:r w:rsidRPr="005027E1">
        <w:rPr>
          <w:color w:val="000000"/>
          <w:spacing w:val="2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размыкание</w:t>
      </w:r>
      <w:r w:rsidRPr="005027E1">
        <w:rPr>
          <w:color w:val="000000"/>
          <w:spacing w:val="1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сети при   </w:t>
      </w:r>
      <w:r w:rsidRPr="005027E1">
        <w:rPr>
          <w:color w:val="000000"/>
          <w:spacing w:val="2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возникнове</w:t>
      </w:r>
      <w:r w:rsidRPr="005027E1">
        <w:rPr>
          <w:color w:val="000000"/>
          <w:spacing w:val="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 xml:space="preserve">ии   </w:t>
      </w:r>
      <w:r w:rsidRPr="005027E1">
        <w:rPr>
          <w:color w:val="000000"/>
          <w:spacing w:val="2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условий   </w:t>
      </w:r>
      <w:r w:rsidRPr="005027E1">
        <w:rPr>
          <w:color w:val="000000"/>
          <w:spacing w:val="2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перенапряжения   </w:t>
      </w:r>
      <w:r w:rsidRPr="005027E1">
        <w:rPr>
          <w:color w:val="000000"/>
          <w:spacing w:val="2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3-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ей </w:t>
      </w:r>
      <w:r w:rsidRPr="005027E1">
        <w:rPr>
          <w:color w:val="000000"/>
          <w:sz w:val="18"/>
          <w:szCs w:val="18"/>
          <w:lang w:val="ru-RU"/>
        </w:rPr>
        <w:t>категории,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соответствии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</w:t>
      </w:r>
      <w:r w:rsidRPr="005027E1">
        <w:rPr>
          <w:color w:val="000000"/>
          <w:spacing w:val="1"/>
          <w:sz w:val="18"/>
          <w:szCs w:val="18"/>
          <w:lang w:val="ru-RU"/>
        </w:rPr>
        <w:t>я</w:t>
      </w:r>
      <w:r w:rsidRPr="005027E1">
        <w:rPr>
          <w:color w:val="000000"/>
          <w:sz w:val="18"/>
          <w:szCs w:val="18"/>
          <w:lang w:val="ru-RU"/>
        </w:rPr>
        <w:t>ми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установк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 xml:space="preserve">. </w:t>
      </w:r>
    </w:p>
    <w:p w:rsidR="00660460" w:rsidRPr="005027E1" w:rsidRDefault="00660460" w:rsidP="00660460">
      <w:pPr>
        <w:tabs>
          <w:tab w:val="left" w:pos="2900"/>
        </w:tabs>
        <w:autoSpaceDE w:val="0"/>
        <w:autoSpaceDN w:val="0"/>
        <w:spacing w:line="240" w:lineRule="auto"/>
        <w:ind w:right="79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Внимани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 xml:space="preserve">! </w:t>
      </w:r>
      <w:r w:rsidRPr="005027E1">
        <w:rPr>
          <w:b/>
          <w:bCs/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прежде 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чем  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подключить </w:t>
      </w:r>
      <w:r w:rsidRPr="005027E1">
        <w:rPr>
          <w:color w:val="000000"/>
          <w:spacing w:val="3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к 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сети 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пита</w:t>
      </w:r>
      <w:r w:rsidRPr="005027E1">
        <w:rPr>
          <w:color w:val="000000"/>
          <w:spacing w:val="1"/>
          <w:sz w:val="18"/>
          <w:szCs w:val="18"/>
          <w:lang w:val="ru-RU"/>
        </w:rPr>
        <w:t>ни</w:t>
      </w:r>
      <w:r w:rsidRPr="005027E1">
        <w:rPr>
          <w:color w:val="000000"/>
          <w:sz w:val="18"/>
          <w:szCs w:val="18"/>
          <w:lang w:val="ru-RU"/>
        </w:rPr>
        <w:t>я электриче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кую</w:t>
      </w:r>
      <w:r w:rsidRPr="005027E1">
        <w:rPr>
          <w:color w:val="000000"/>
          <w:spacing w:val="2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си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тему</w:t>
      </w:r>
      <w:r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вытяжки</w:t>
      </w:r>
      <w:r w:rsidRPr="005027E1">
        <w:rPr>
          <w:color w:val="000000"/>
          <w:spacing w:val="3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п</w:t>
      </w:r>
      <w:r w:rsidRPr="005027E1">
        <w:rPr>
          <w:color w:val="000000"/>
          <w:sz w:val="18"/>
          <w:szCs w:val="18"/>
          <w:lang w:val="ru-RU"/>
        </w:rPr>
        <w:t>роверить</w:t>
      </w:r>
      <w:r w:rsidRPr="005027E1">
        <w:rPr>
          <w:color w:val="000000"/>
          <w:spacing w:val="3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исправн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е функ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 xml:space="preserve">ионирование </w:t>
      </w:r>
      <w:r w:rsidRPr="005027E1">
        <w:rPr>
          <w:color w:val="000000"/>
          <w:spacing w:val="2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ее </w:t>
      </w:r>
      <w:r w:rsidRPr="005027E1">
        <w:rPr>
          <w:color w:val="000000"/>
          <w:spacing w:val="2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едит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 xml:space="preserve">ь </w:t>
      </w:r>
      <w:r w:rsidRPr="005027E1">
        <w:rPr>
          <w:color w:val="000000"/>
          <w:spacing w:val="2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 </w:t>
      </w:r>
      <w:r w:rsidRPr="005027E1">
        <w:rPr>
          <w:color w:val="000000"/>
          <w:spacing w:val="2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том,</w:t>
      </w:r>
      <w:r w:rsidRPr="005027E1">
        <w:rPr>
          <w:color w:val="000000"/>
          <w:sz w:val="18"/>
          <w:szCs w:val="18"/>
          <w:lang w:val="ru-RU"/>
        </w:rPr>
        <w:tab/>
        <w:t xml:space="preserve">что </w:t>
      </w:r>
      <w:r w:rsidRPr="005027E1">
        <w:rPr>
          <w:color w:val="000000"/>
          <w:spacing w:val="28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 питания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правильно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смонтирован.</w:t>
      </w:r>
    </w:p>
    <w:p w:rsidR="00660460" w:rsidRPr="005027E1" w:rsidRDefault="00F82736" w:rsidP="00660460">
      <w:pPr>
        <w:autoSpaceDE w:val="0"/>
        <w:autoSpaceDN w:val="0"/>
        <w:spacing w:line="239" w:lineRule="auto"/>
        <w:ind w:right="259"/>
        <w:rPr>
          <w:color w:val="000000"/>
          <w:sz w:val="18"/>
          <w:szCs w:val="18"/>
          <w:lang w:val="ru-RU"/>
        </w:rPr>
      </w:pPr>
      <w:r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2789555</wp:posOffset>
                </wp:positionH>
                <wp:positionV relativeFrom="paragraph">
                  <wp:posOffset>365760</wp:posOffset>
                </wp:positionV>
                <wp:extent cx="2341245" cy="130810"/>
                <wp:effectExtent l="0" t="0" r="3175" b="3810"/>
                <wp:wrapNone/>
                <wp:docPr id="4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245" cy="1308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BAAFB" id="Rectangle 20" o:spid="_x0000_s1026" style="position:absolute;margin-left:219.65pt;margin-top:28.8pt;width:184.35pt;height:10.3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" o:allowincell="f" fillcolor="#fefefe" stroked="f">
                <v:path arrowok="t"/>
                <w10:wrap anchorx="page"/>
              </v:rect>
            </w:pict>
          </mc:Fallback>
        </mc:AlternateContent>
      </w:r>
      <w:r w:rsidR="00660460" w:rsidRPr="005027E1">
        <w:rPr>
          <w:color w:val="000000"/>
          <w:sz w:val="18"/>
          <w:szCs w:val="18"/>
          <w:lang w:val="ru-RU"/>
        </w:rPr>
        <w:t>Вытяжка</w:t>
      </w:r>
      <w:r w:rsidR="00660460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имеет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сп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>е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ц</w:t>
      </w:r>
      <w:r w:rsidR="00660460" w:rsidRPr="005027E1">
        <w:rPr>
          <w:color w:val="000000"/>
          <w:sz w:val="18"/>
          <w:szCs w:val="18"/>
          <w:lang w:val="ru-RU"/>
        </w:rPr>
        <w:t>иальный</w:t>
      </w:r>
      <w:r w:rsidR="00660460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ка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ель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>э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л</w:t>
      </w:r>
      <w:r w:rsidR="00660460" w:rsidRPr="005027E1">
        <w:rPr>
          <w:color w:val="000000"/>
          <w:sz w:val="18"/>
          <w:szCs w:val="18"/>
          <w:lang w:val="ru-RU"/>
        </w:rPr>
        <w:t>ектропитани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я</w:t>
      </w:r>
      <w:r w:rsidR="00660460" w:rsidRPr="005027E1">
        <w:rPr>
          <w:color w:val="000000"/>
          <w:sz w:val="18"/>
          <w:szCs w:val="18"/>
          <w:lang w:val="ru-RU"/>
        </w:rPr>
        <w:t>;</w:t>
      </w:r>
      <w:r w:rsidR="00660460" w:rsidRPr="005027E1">
        <w:rPr>
          <w:color w:val="000000"/>
          <w:spacing w:val="-1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 случае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повреж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д</w:t>
      </w:r>
      <w:r w:rsidR="00660460" w:rsidRPr="005027E1">
        <w:rPr>
          <w:color w:val="000000"/>
          <w:sz w:val="18"/>
          <w:szCs w:val="18"/>
          <w:lang w:val="ru-RU"/>
        </w:rPr>
        <w:t>ения</w:t>
      </w:r>
      <w:r w:rsidR="00660460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ка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еля,</w:t>
      </w:r>
      <w:r w:rsidR="00660460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нео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ходимо</w:t>
      </w:r>
      <w:r w:rsidR="00660460"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заказать</w:t>
      </w:r>
      <w:r w:rsidR="00660460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его</w:t>
      </w:r>
      <w:r w:rsidR="00660460"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 служ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техническому</w:t>
      </w:r>
      <w:r w:rsidR="00660460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служивани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ю</w:t>
      </w:r>
      <w:r w:rsidR="00660460" w:rsidRPr="005027E1">
        <w:rPr>
          <w:color w:val="000000"/>
          <w:sz w:val="18"/>
          <w:szCs w:val="18"/>
          <w:lang w:val="ru-RU"/>
        </w:rPr>
        <w:t>.</w:t>
      </w:r>
    </w:p>
    <w:p w:rsidR="00DE616A" w:rsidRPr="00F93F33" w:rsidRDefault="00DE616A" w:rsidP="0099178B">
      <w:pPr>
        <w:autoSpaceDE w:val="0"/>
        <w:autoSpaceDN w:val="0"/>
        <w:spacing w:line="240" w:lineRule="auto"/>
        <w:ind w:right="2167"/>
        <w:rPr>
          <w:b/>
          <w:bCs/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Функционирование</w:t>
      </w:r>
    </w:p>
    <w:p w:rsidR="00F93F33" w:rsidRPr="005027E1" w:rsidRDefault="00F93F33" w:rsidP="00F93F33">
      <w:pPr>
        <w:autoSpaceDE w:val="0"/>
        <w:autoSpaceDN w:val="0"/>
        <w:spacing w:before="2" w:line="240" w:lineRule="auto"/>
        <w:ind w:right="-27" w:firstLine="708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Пользуйте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ь интенсивным режимом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оты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случае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осо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выс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кой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кон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ентра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ии кухонных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испарений. Мы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рекомендуем 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ючить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вытяжку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з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5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минут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начала про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есса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приготов</w:t>
      </w:r>
      <w:r w:rsidRPr="005027E1">
        <w:rPr>
          <w:color w:val="000000"/>
          <w:spacing w:val="-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ения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пищи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остав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ть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ее включенной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течение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15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минут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п</w:t>
      </w:r>
      <w:r w:rsidRPr="005027E1">
        <w:rPr>
          <w:color w:val="000000"/>
          <w:sz w:val="18"/>
          <w:szCs w:val="18"/>
          <w:lang w:val="ru-RU"/>
        </w:rPr>
        <w:t>риблизительно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кончании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про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есса.</w:t>
      </w:r>
    </w:p>
    <w:p w:rsidR="00F93F33" w:rsidRPr="005027E1" w:rsidRDefault="00F93F33" w:rsidP="00F93F33">
      <w:pPr>
        <w:autoSpaceDE w:val="0"/>
        <w:autoSpaceDN w:val="0"/>
        <w:spacing w:before="4" w:line="180" w:lineRule="exact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18"/>
          <w:szCs w:val="18"/>
          <w:lang w:val="ru-RU" w:eastAsia="ru-RU"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margin">
              <wp:posOffset>149860</wp:posOffset>
            </wp:positionH>
            <wp:positionV relativeFrom="margin">
              <wp:posOffset>5690235</wp:posOffset>
            </wp:positionV>
            <wp:extent cx="3855720" cy="862965"/>
            <wp:effectExtent l="19050" t="0" r="0" b="0"/>
            <wp:wrapSquare wrapText="bothSides"/>
            <wp:docPr id="21" name="Obraz 7" descr="s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to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3F33" w:rsidRPr="00EB4250" w:rsidRDefault="00F93F33" w:rsidP="00F93F33">
      <w:pPr>
        <w:autoSpaceDE w:val="0"/>
        <w:autoSpaceDN w:val="0"/>
        <w:spacing w:line="240" w:lineRule="auto"/>
        <w:ind w:left="160"/>
        <w:rPr>
          <w:color w:val="000000"/>
          <w:sz w:val="18"/>
          <w:szCs w:val="18"/>
          <w:lang w:val="ru-RU"/>
        </w:rPr>
      </w:pPr>
    </w:p>
    <w:p w:rsidR="00F93F33" w:rsidRPr="00EB4250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93F33" w:rsidRPr="00EB4250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93F33" w:rsidRPr="00EB4250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93F33" w:rsidRPr="00EB4250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93F33" w:rsidRPr="00EB4250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93F33" w:rsidRPr="00EB4250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93F33" w:rsidRPr="00EB4250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93F33" w:rsidRPr="00EB4250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93F33" w:rsidRPr="005027E1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 xml:space="preserve">Работа вытяжки контролируется при помощи </w:t>
      </w:r>
      <w:r w:rsidRPr="005027E1">
        <w:rPr>
          <w:sz w:val="18"/>
          <w:szCs w:val="18"/>
          <w:lang w:val="en-US"/>
        </w:rPr>
        <w:t>c</w:t>
      </w:r>
      <w:r w:rsidRPr="005027E1">
        <w:rPr>
          <w:sz w:val="18"/>
          <w:szCs w:val="18"/>
          <w:lang w:val="ru-RU"/>
        </w:rPr>
        <w:t xml:space="preserve">овмещенного переключателя </w:t>
      </w:r>
    </w:p>
    <w:p w:rsidR="00F93F33" w:rsidRPr="0063182E" w:rsidRDefault="00F93F33" w:rsidP="00F93F33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63182E">
        <w:rPr>
          <w:bCs/>
          <w:sz w:val="18"/>
          <w:szCs w:val="18"/>
          <w:lang w:val="ru-RU"/>
        </w:rPr>
        <w:t>„1” – включение первой рабочей скорости устройства,</w:t>
      </w:r>
    </w:p>
    <w:p w:rsidR="00F93F33" w:rsidRPr="0063182E" w:rsidRDefault="00F93F33" w:rsidP="00F93F33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</w:rPr>
      </w:pPr>
      <w:r w:rsidRPr="0063182E">
        <w:rPr>
          <w:bCs/>
          <w:sz w:val="18"/>
          <w:szCs w:val="18"/>
        </w:rPr>
        <w:t xml:space="preserve">„2” – </w:t>
      </w:r>
      <w:r w:rsidRPr="0063182E">
        <w:rPr>
          <w:bCs/>
          <w:sz w:val="18"/>
          <w:szCs w:val="18"/>
          <w:lang w:val="ru-RU"/>
        </w:rPr>
        <w:t>вторая рабочая скорость двигателя</w:t>
      </w:r>
      <w:r w:rsidRPr="0063182E">
        <w:rPr>
          <w:bCs/>
          <w:sz w:val="18"/>
          <w:szCs w:val="18"/>
        </w:rPr>
        <w:t>,</w:t>
      </w:r>
    </w:p>
    <w:p w:rsidR="00F93F33" w:rsidRPr="0063182E" w:rsidRDefault="00F93F33" w:rsidP="00F93F33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</w:rPr>
      </w:pPr>
      <w:r w:rsidRPr="0063182E">
        <w:rPr>
          <w:bCs/>
          <w:sz w:val="18"/>
          <w:szCs w:val="18"/>
        </w:rPr>
        <w:t xml:space="preserve">„3” – </w:t>
      </w:r>
      <w:r w:rsidRPr="0063182E">
        <w:rPr>
          <w:bCs/>
          <w:sz w:val="18"/>
          <w:szCs w:val="18"/>
          <w:lang w:val="ru-RU"/>
        </w:rPr>
        <w:t>третья рабочая скорость двигателя</w:t>
      </w:r>
      <w:r w:rsidRPr="0063182E">
        <w:rPr>
          <w:bCs/>
          <w:sz w:val="18"/>
          <w:szCs w:val="18"/>
        </w:rPr>
        <w:t xml:space="preserve">, </w:t>
      </w:r>
    </w:p>
    <w:p w:rsidR="00F93F33" w:rsidRPr="0063182E" w:rsidRDefault="00F93F33" w:rsidP="00F93F33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</w:rPr>
      </w:pPr>
      <w:r w:rsidRPr="0063182E">
        <w:rPr>
          <w:bCs/>
          <w:sz w:val="18"/>
          <w:szCs w:val="18"/>
        </w:rPr>
        <w:t xml:space="preserve">„0” – </w:t>
      </w:r>
      <w:r w:rsidRPr="0063182E">
        <w:rPr>
          <w:bCs/>
          <w:sz w:val="18"/>
          <w:szCs w:val="18"/>
          <w:lang w:val="ru-RU"/>
        </w:rPr>
        <w:t>выключатель работы двигателя</w:t>
      </w:r>
      <w:r w:rsidRPr="0063182E">
        <w:rPr>
          <w:bCs/>
          <w:sz w:val="18"/>
          <w:szCs w:val="18"/>
        </w:rPr>
        <w:t>,</w:t>
      </w:r>
    </w:p>
    <w:p w:rsidR="00F93F33" w:rsidRDefault="00F93F33" w:rsidP="00F93F33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</w:rPr>
      </w:pPr>
      <w:r w:rsidRPr="0063182E">
        <w:rPr>
          <w:bCs/>
          <w:sz w:val="18"/>
          <w:szCs w:val="18"/>
        </w:rPr>
        <w:t xml:space="preserve">„L” – </w:t>
      </w:r>
      <w:r w:rsidRPr="0063182E">
        <w:rPr>
          <w:bCs/>
          <w:sz w:val="18"/>
          <w:szCs w:val="18"/>
          <w:lang w:val="ru-RU"/>
        </w:rPr>
        <w:t>включение</w:t>
      </w:r>
      <w:r w:rsidRPr="0063182E">
        <w:rPr>
          <w:bCs/>
          <w:sz w:val="18"/>
          <w:szCs w:val="18"/>
        </w:rPr>
        <w:t xml:space="preserve"> / </w:t>
      </w:r>
      <w:r w:rsidRPr="0063182E">
        <w:rPr>
          <w:bCs/>
          <w:sz w:val="18"/>
          <w:szCs w:val="18"/>
          <w:lang w:val="ru-RU"/>
        </w:rPr>
        <w:t>отключение</w:t>
      </w:r>
      <w:r w:rsidRPr="0063182E">
        <w:rPr>
          <w:bCs/>
          <w:sz w:val="18"/>
          <w:szCs w:val="18"/>
        </w:rPr>
        <w:t xml:space="preserve"> o</w:t>
      </w:r>
      <w:r w:rsidRPr="0063182E">
        <w:rPr>
          <w:bCs/>
          <w:sz w:val="18"/>
          <w:szCs w:val="18"/>
          <w:lang w:val="ru-RU"/>
        </w:rPr>
        <w:t>свещения</w:t>
      </w:r>
      <w:r w:rsidRPr="0063182E">
        <w:rPr>
          <w:bCs/>
          <w:sz w:val="18"/>
          <w:szCs w:val="18"/>
        </w:rPr>
        <w:t>.</w:t>
      </w:r>
    </w:p>
    <w:p w:rsidR="00F93F33" w:rsidRPr="0094645B" w:rsidRDefault="00F93F33" w:rsidP="00F93F33">
      <w:pPr>
        <w:widowControl/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94645B">
        <w:rPr>
          <w:bCs/>
          <w:sz w:val="18"/>
          <w:szCs w:val="18"/>
          <w:lang w:val="ru-RU"/>
        </w:rPr>
        <w:t>Эта регуляция, способствует подбору оптимальной скорости вентилятора при минимальной его шумности.</w:t>
      </w:r>
    </w:p>
    <w:p w:rsidR="00F93F33" w:rsidRPr="00F93F33" w:rsidRDefault="00F93F33" w:rsidP="0099178B">
      <w:pPr>
        <w:autoSpaceDE w:val="0"/>
        <w:autoSpaceDN w:val="0"/>
        <w:spacing w:line="240" w:lineRule="auto"/>
        <w:ind w:right="2167"/>
        <w:rPr>
          <w:color w:val="000000"/>
          <w:sz w:val="18"/>
          <w:szCs w:val="18"/>
          <w:lang w:val="ru-RU"/>
        </w:rPr>
      </w:pPr>
    </w:p>
    <w:p w:rsidR="00DE616A" w:rsidRPr="005027E1" w:rsidRDefault="00DE616A" w:rsidP="0099178B">
      <w:pPr>
        <w:autoSpaceDE w:val="0"/>
        <w:autoSpaceDN w:val="0"/>
        <w:spacing w:before="90" w:line="240" w:lineRule="auto"/>
        <w:ind w:right="335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Уход</w:t>
      </w:r>
    </w:p>
    <w:p w:rsidR="00DE616A" w:rsidRPr="005027E1" w:rsidRDefault="00F82736" w:rsidP="0099178B">
      <w:pPr>
        <w:tabs>
          <w:tab w:val="left" w:pos="360"/>
          <w:tab w:val="left" w:pos="1020"/>
          <w:tab w:val="left" w:pos="1460"/>
          <w:tab w:val="left" w:pos="2600"/>
        </w:tabs>
        <w:autoSpaceDE w:val="0"/>
        <w:autoSpaceDN w:val="0"/>
        <w:spacing w:before="2" w:line="240" w:lineRule="auto"/>
        <w:ind w:right="82"/>
        <w:rPr>
          <w:color w:val="000000"/>
          <w:sz w:val="18"/>
          <w:szCs w:val="18"/>
          <w:lang w:val="ru-RU"/>
        </w:rPr>
      </w:pPr>
      <w:r>
        <w:rPr>
          <w:noProof/>
          <w:sz w:val="18"/>
          <w:szCs w:val="18"/>
          <w:lang w:val="ru-RU" w:eastAsia="ru-RU"/>
        </w:rPr>
        <mc:AlternateContent>
          <mc:Choice Requires="wpg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page">
                  <wp:posOffset>2783205</wp:posOffset>
                </wp:positionH>
                <wp:positionV relativeFrom="paragraph">
                  <wp:posOffset>-135255</wp:posOffset>
                </wp:positionV>
                <wp:extent cx="2353945" cy="608330"/>
                <wp:effectExtent l="0" t="0" r="0" b="0"/>
                <wp:wrapNone/>
                <wp:docPr id="3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3945" cy="608330"/>
                          <a:chOff x="4383" y="-213"/>
                          <a:chExt cx="3707" cy="958"/>
                        </a:xfrm>
                      </wpg:grpSpPr>
                      <wps:wsp>
                        <wps:cNvPr id="35" name="Rectangle 24"/>
                        <wps:cNvSpPr>
                          <a:spLocks/>
                        </wps:cNvSpPr>
                        <wps:spPr bwMode="auto">
                          <a:xfrm>
                            <a:off x="4393" y="-203"/>
                            <a:ext cx="3687" cy="206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5"/>
                        <wps:cNvSpPr>
                          <a:spLocks/>
                        </wps:cNvSpPr>
                        <wps:spPr bwMode="auto">
                          <a:xfrm>
                            <a:off x="4423" y="0"/>
                            <a:ext cx="3627" cy="184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6"/>
                        <wps:cNvSpPr>
                          <a:spLocks/>
                        </wps:cNvSpPr>
                        <wps:spPr bwMode="auto">
                          <a:xfrm>
                            <a:off x="4423" y="183"/>
                            <a:ext cx="3627" cy="184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7"/>
                        <wps:cNvSpPr>
                          <a:spLocks/>
                        </wps:cNvSpPr>
                        <wps:spPr bwMode="auto">
                          <a:xfrm>
                            <a:off x="4423" y="367"/>
                            <a:ext cx="3627" cy="184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/>
                        </wps:cNvSpPr>
                        <wps:spPr bwMode="auto">
                          <a:xfrm>
                            <a:off x="4423" y="551"/>
                            <a:ext cx="3037" cy="184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E071A" id="Group 23" o:spid="_x0000_s1026" style="position:absolute;margin-left:219.15pt;margin-top:-10.65pt;width:185.35pt;height:47.9pt;z-index:-251627008;mso-position-horizontal-relative:page" coordorigin="4383,-213" coordsize="3707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" o:allowincell="f">
                <v:rect id="Rectangle 24" o:spid="_x0000_s1027" style="position:absolute;left:4393;top:-203;width:3687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O1DMEA&#10;AADbAAAADwAAAGRycy9kb3ducmV2LnhtbESPUUsDMRCE3wX/Q1ihbzZnq1KuTYuUFn0Tr/6A5bK9&#10;hF42R7JtT3+9EQQfh5n5hlltxtCrC6XsIxt4mFagiNtoPXcGPg/7+wWoLMgW+8hk4IsybNa3Nyus&#10;bbzyB10a6VSBcK7RgBMZaq1z6yhgnsaBuHjHmAJKkanTNuG1wEOvZ1X1rAN6LgsOB9o6ak/NORiI&#10;3ev3ducfx55mwQkmL/v3xpjJ3fiyBCU0yn/4r/1mDcyf4PdL+Q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ztQzBAAAA2wAAAA8AAAAAAAAAAAAAAAAAmAIAAGRycy9kb3du&#10;cmV2LnhtbFBLBQYAAAAABAAEAPUAAACGAwAAAAA=&#10;" fillcolor="#fefefe" stroked="f">
                  <v:path arrowok="t"/>
                </v:rect>
                <v:rect id="Rectangle 25" o:spid="_x0000_s1028" style="position:absolute;left:4423;width:3627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Ere8EA&#10;AADbAAAADwAAAGRycy9kb3ducmV2LnhtbESPUWsCMRCE3wv9D2ELfau5qki5GqVIRd+KZ3/Actle&#10;Qi+bI9nqtb/eFAQfh5n5hlmux9CrE6XsIxt4nlSgiNtoPXcGPo/bpxdQWZAt9pHJwC9lWK/u75ZY&#10;23jmA50a6VSBcK7RgBMZaq1z6yhgnsSBuHhfMQWUIlOnbcJzgYdeT6tqoQN6LgsOB9o4ar+bn2Ag&#10;dru/zbufjz1NgxNMXrYfjTGPD+PbKyihUW7ha3tvDcwW8P+l/AC9u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hK3vBAAAA2wAAAA8AAAAAAAAAAAAAAAAAmAIAAGRycy9kb3du&#10;cmV2LnhtbFBLBQYAAAAABAAEAPUAAACGAwAAAAA=&#10;" fillcolor="#fefefe" stroked="f">
                  <v:path arrowok="t"/>
                </v:rect>
                <v:rect id="Rectangle 26" o:spid="_x0000_s1029" style="position:absolute;left:4423;top:183;width:3627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2O4MEA&#10;AADbAAAADwAAAGRycy9kb3ducmV2LnhtbESPUUsDMRCE3wX/Q1ihbzZnK1quTYuUFn0Tr/6A5bK9&#10;hF42R7JtT3+9EQQfh5n5hlltxtCrC6XsIxt4mFagiNtoPXcGPg/7+wWoLMgW+8hk4IsybNa3Nyus&#10;bbzyB10a6VSBcK7RgBMZaq1z6yhgnsaBuHjHmAJKkanTNuG1wEOvZ1X1pAN6LgsOB9o6ak/NORiI&#10;3ev3ducfx55mwQkmL/v3xpjJ3fiyBCU0yn/4r/1mDcyf4fdL+Q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tjuDBAAAA2wAAAA8AAAAAAAAAAAAAAAAAmAIAAGRycy9kb3du&#10;cmV2LnhtbFBLBQYAAAAABAAEAPUAAACGAwAAAAA=&#10;" fillcolor="#fefefe" stroked="f">
                  <v:path arrowok="t"/>
                </v:rect>
                <v:rect id="Rectangle 27" o:spid="_x0000_s1030" style="position:absolute;left:4423;top:367;width:3627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Iakr4A&#10;AADbAAAADwAAAGRycy9kb3ducmV2LnhtbERPzWoCMRC+F/oOYQq91WxtEVmNIlJpb8XVBxg24ya4&#10;mSzJVLd9+uYgePz4/pfrMfTqQin7yAZeJxUo4jZaz52B42H3MgeVBdliH5kM/FKG9erxYYm1jVfe&#10;06WRTpUQzjUacCJDrXVuHQXMkzgQF+4UU0ApMHXaJryW8NDraVXNdEDPpcHhQFtH7bn5CQZi9/m3&#10;/fDvY0/T4ASTl913Y8zz07hZgBIa5S6+ub+sgbcytnwpP0Cv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yGpK+AAAA2wAAAA8AAAAAAAAAAAAAAAAAmAIAAGRycy9kb3ducmV2&#10;LnhtbFBLBQYAAAAABAAEAPUAAACDAwAAAAA=&#10;" fillcolor="#fefefe" stroked="f">
                  <v:path arrowok="t"/>
                </v:rect>
                <v:rect id="Rectangle 28" o:spid="_x0000_s1031" style="position:absolute;left:4423;top:551;width:3037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6/CcEA&#10;AADbAAAADwAAAGRycy9kb3ducmV2LnhtbESPUUsDMRCE3wX/Q1ihbzZnK2KvTYuUFn0Tr/6A5bK9&#10;hF42R7JtT3+9EQQfh5n5hlltxtCrC6XsIxt4mFagiNtoPXcGPg/7+2dQWZAt9pHJwBdl2Kxvb1ZY&#10;23jlD7o00qkC4VyjAScy1Frn1lHAPI0DcfGOMQWUIlOnbcJrgYdez6rqSQf0XBYcDrR11J6aczAQ&#10;u9fv7c4/jj3NghNMXvbvjTGTu/FlCUpolP/wX/vNGpgv4PdL+Q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+vwnBAAAA2wAAAA8AAAAAAAAAAAAAAAAAmAIAAGRycy9kb3du&#10;cmV2LnhtbFBLBQYAAAAABAAEAPUAAACGAwAAAAA=&#10;" fillcolor="#fefefe" stroked="f">
                  <v:path arrowok="t"/>
                </v:rect>
                <w10:wrap anchorx="page"/>
              </v:group>
            </w:pict>
          </mc:Fallback>
        </mc:AlternateConten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Внимани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!</w:t>
      </w:r>
      <w:r w:rsidR="00DE616A" w:rsidRPr="005027E1">
        <w:rPr>
          <w:b/>
          <w:bCs/>
          <w:color w:val="000000"/>
          <w:spacing w:val="20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Прежде</w:t>
      </w:r>
      <w:r w:rsidR="00DE616A" w:rsidRPr="005027E1">
        <w:rPr>
          <w:b/>
          <w:bCs/>
          <w:color w:val="000000"/>
          <w:spacing w:val="23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чем</w:t>
      </w:r>
      <w:r w:rsidR="00DE616A" w:rsidRPr="005027E1">
        <w:rPr>
          <w:b/>
          <w:bCs/>
          <w:color w:val="000000"/>
          <w:spacing w:val="25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выполн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ь</w:t>
      </w:r>
      <w:r w:rsidR="00DE616A" w:rsidRPr="005027E1">
        <w:rPr>
          <w:b/>
          <w:bCs/>
          <w:color w:val="000000"/>
          <w:spacing w:val="22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люб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>у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ю</w:t>
      </w:r>
      <w:r w:rsidR="00DE616A" w:rsidRPr="005027E1">
        <w:rPr>
          <w:b/>
          <w:bCs/>
          <w:color w:val="000000"/>
          <w:spacing w:val="23"/>
          <w:sz w:val="18"/>
          <w:szCs w:val="18"/>
          <w:lang w:val="ru-RU"/>
        </w:rPr>
        <w:t xml:space="preserve"> </w:t>
      </w:r>
      <w:r w:rsidR="0099178B" w:rsidRPr="005027E1">
        <w:rPr>
          <w:b/>
          <w:bCs/>
          <w:color w:val="000000"/>
          <w:sz w:val="18"/>
          <w:szCs w:val="18"/>
          <w:lang w:val="ru-RU"/>
        </w:rPr>
        <w:t xml:space="preserve">операцию по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чист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к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е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ab/>
        <w:t>ил</w:t>
      </w:r>
      <w:r w:rsidR="0099178B" w:rsidRPr="005027E1">
        <w:rPr>
          <w:b/>
          <w:bCs/>
          <w:color w:val="000000"/>
          <w:sz w:val="18"/>
          <w:szCs w:val="18"/>
          <w:lang w:val="ru-RU"/>
        </w:rPr>
        <w:t xml:space="preserve">и 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5027E1">
        <w:rPr>
          <w:b/>
          <w:bCs/>
          <w:color w:val="000000"/>
          <w:sz w:val="18"/>
          <w:szCs w:val="18"/>
          <w:lang w:val="ru-RU"/>
        </w:rPr>
        <w:t xml:space="preserve">ехническому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обслуживани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>ю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, о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соедини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е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вытяжку</w:t>
      </w:r>
      <w:r w:rsidR="00DE616A" w:rsidRPr="005027E1">
        <w:rPr>
          <w:b/>
          <w:bCs/>
          <w:color w:val="000000"/>
          <w:spacing w:val="4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от</w:t>
      </w:r>
      <w:r w:rsidR="00DE616A"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элек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росе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, о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соединяя вилку</w:t>
      </w:r>
      <w:r w:rsidR="00DE616A" w:rsidRPr="005027E1">
        <w:rPr>
          <w:b/>
          <w:bCs/>
          <w:color w:val="000000"/>
          <w:spacing w:val="-4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и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л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и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глав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ны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й</w:t>
      </w:r>
      <w:r w:rsidR="00DE616A" w:rsidRPr="005027E1">
        <w:rPr>
          <w:b/>
          <w:bCs/>
          <w:color w:val="000000"/>
          <w:spacing w:val="-5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выкл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ю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чат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>е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ль</w:t>
      </w:r>
      <w:r w:rsidR="00DE616A" w:rsidRPr="005027E1">
        <w:rPr>
          <w:b/>
          <w:bCs/>
          <w:color w:val="000000"/>
          <w:spacing w:val="-9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п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>о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мещени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я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.</w:t>
      </w:r>
    </w:p>
    <w:p w:rsidR="00DE616A" w:rsidRPr="005027E1" w:rsidRDefault="00F82736" w:rsidP="0099178B">
      <w:pPr>
        <w:autoSpaceDE w:val="0"/>
        <w:autoSpaceDN w:val="0"/>
        <w:spacing w:line="240" w:lineRule="auto"/>
        <w:ind w:right="3108"/>
        <w:rPr>
          <w:color w:val="000000"/>
          <w:sz w:val="18"/>
          <w:szCs w:val="18"/>
          <w:lang w:val="ru-RU"/>
        </w:rPr>
      </w:pPr>
      <w:r>
        <w:rPr>
          <w:noProof/>
          <w:sz w:val="18"/>
          <w:szCs w:val="18"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page">
                  <wp:posOffset>2783205</wp:posOffset>
                </wp:positionH>
                <wp:positionV relativeFrom="paragraph">
                  <wp:posOffset>-5715</wp:posOffset>
                </wp:positionV>
                <wp:extent cx="2353945" cy="144780"/>
                <wp:effectExtent l="0" t="0" r="0" b="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3945" cy="144780"/>
                          <a:chOff x="4383" y="-9"/>
                          <a:chExt cx="3707" cy="228"/>
                        </a:xfrm>
                      </wpg:grpSpPr>
                      <wps:wsp>
                        <wps:cNvPr id="31" name="Rectangle 30"/>
                        <wps:cNvSpPr>
                          <a:spLocks/>
                        </wps:cNvSpPr>
                        <wps:spPr bwMode="auto">
                          <a:xfrm>
                            <a:off x="5024" y="3"/>
                            <a:ext cx="3056" cy="206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1"/>
                        <wps:cNvSpPr>
                          <a:spLocks/>
                        </wps:cNvSpPr>
                        <wps:spPr bwMode="auto">
                          <a:xfrm>
                            <a:off x="4393" y="3"/>
                            <a:ext cx="30" cy="206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2"/>
                        <wps:cNvSpPr>
                          <a:spLocks/>
                        </wps:cNvSpPr>
                        <wps:spPr bwMode="auto">
                          <a:xfrm>
                            <a:off x="4423" y="0"/>
                            <a:ext cx="601" cy="208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75635" id="Group 29" o:spid="_x0000_s1026" style="position:absolute;margin-left:219.15pt;margin-top:-.45pt;width:185.35pt;height:11.4pt;z-index:-251625984;mso-position-horizontal-relative:page" coordorigin="4383,-9" coordsize="3707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" o:allowincell="f">
                <v:rect id="Rectangle 30" o:spid="_x0000_s1027" style="position:absolute;left:5024;top:3;width:305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izD8EA&#10;AADbAAAADwAAAGRycy9kb3ducmV2LnhtbESPUWsCMRCE3wv+h7CCbzWnliJXoxRR2rfS0x+wXLaX&#10;0MvmSFa99tc3hUIfh5n5htnsxtCrK6XsIxtYzCtQxG20njsD59Pxfg0qC7LFPjIZ+KIMu+3kboO1&#10;jTd+p2sjnSoQzjUacCJDrXVuHQXM8zgQF+8jpoBSZOq0TXgr8NDrZVU96oCey4LDgfaO2s/mEgzE&#10;7uV7f/APY0/L4ASTl+NbY8xsOj4/gRIa5T/81361BlYL+P1Sfo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Isw/BAAAA2wAAAA8AAAAAAAAAAAAAAAAAmAIAAGRycy9kb3du&#10;cmV2LnhtbFBLBQYAAAAABAAEAPUAAACGAwAAAAA=&#10;" fillcolor="#fefefe" stroked="f">
                  <v:path arrowok="t"/>
                </v:rect>
                <v:rect id="Rectangle 31" o:spid="_x0000_s1028" style="position:absolute;left:4393;top:3;width:30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oteMEA&#10;AADbAAAADwAAAGRycy9kb3ducmV2LnhtbESPUUvEMBCE3wX/Q1jBNy+1iki93CHF43wTqz9gadYm&#10;2GxKsvZ69+svguDjMDPfMOvtEkY1U8o+soHbVQWKuI/W82Dg82N38wgqC7LFMTIZOFKG7ebyYo2N&#10;jQd+p7mTQRUI5wYNOJGp0Tr3jgLmVZyIi/cVU0ApMg3aJjwUeBh1XVUPOqDnsuBwotZR/939BANx&#10;2J/aF3+/jFQHJ5i87N46Y66vlucnUEKL/If/2q/WwF0Nv1/KD9Cb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aLXjBAAAA2wAAAA8AAAAAAAAAAAAAAAAAmAIAAGRycy9kb3du&#10;cmV2LnhtbFBLBQYAAAAABAAEAPUAAACGAwAAAAA=&#10;" fillcolor="#fefefe" stroked="f">
                  <v:path arrowok="t"/>
                </v:rect>
                <v:rect id="Rectangle 32" o:spid="_x0000_s1029" style="position:absolute;left:4423;width:601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aI48EA&#10;AADbAAAADwAAAGRycy9kb3ducmV2LnhtbESP3UoDMRSE74W+QzgF72y2PxRZmxYpFr0r3foAh81x&#10;E9ycLMlpu/r0RhC8HGbmG2azG0OvrpSyj2xgPqtAEbfReu4MvJ8PD4+gsiBb7COTgS/KsNtO7jZY&#10;23jjE10b6VSBcK7RgBMZaq1z6yhgnsWBuHgfMQWUIlOnbcJbgYdeL6pqrQN6LgsOB9o7aj+bSzAQ&#10;u9fv/YtfjT0tghNMXg7Hxpj76fj8BEpolP/wX/vNGlgu4fdL+QF6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WiOPBAAAA2wAAAA8AAAAAAAAAAAAAAAAAmAIAAGRycy9kb3du&#10;cmV2LnhtbFBLBQYAAAAABAAEAPUAAACGAwAAAAA=&#10;" fillcolor="#fefefe" stroked="f">
                  <v:path arrowok="t"/>
                </v:rect>
                <w10:wrap anchorx="page"/>
              </v:group>
            </w:pict>
          </mc:Fallback>
        </mc:AlternateConten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Очистка</w:t>
      </w:r>
    </w:p>
    <w:p w:rsidR="00DE616A" w:rsidRPr="005027E1" w:rsidRDefault="00DE616A" w:rsidP="0099178B">
      <w:pPr>
        <w:tabs>
          <w:tab w:val="left" w:pos="1060"/>
          <w:tab w:val="left" w:pos="2200"/>
          <w:tab w:val="left" w:pos="2940"/>
        </w:tabs>
        <w:autoSpaceDE w:val="0"/>
        <w:autoSpaceDN w:val="0"/>
        <w:spacing w:before="2" w:line="240" w:lineRule="auto"/>
        <w:ind w:right="81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Вытяжка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должна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подвергаться част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й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очистке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как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внутри, так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сна</w:t>
      </w:r>
      <w:r w:rsidRPr="005027E1">
        <w:rPr>
          <w:color w:val="000000"/>
          <w:spacing w:val="-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ужи (по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райней мере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ой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же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периодичностью, что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уход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фильтрами </w:t>
      </w:r>
      <w:r w:rsidRPr="005027E1">
        <w:rPr>
          <w:color w:val="000000"/>
          <w:spacing w:val="1"/>
          <w:sz w:val="18"/>
          <w:szCs w:val="18"/>
          <w:lang w:val="ru-RU"/>
        </w:rPr>
        <w:t>дл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задерж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жира).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Для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5027E1">
        <w:rPr>
          <w:color w:val="000000"/>
          <w:sz w:val="18"/>
          <w:szCs w:val="18"/>
          <w:lang w:val="ru-RU"/>
        </w:rPr>
        <w:t xml:space="preserve">чистки используйте </w:t>
      </w:r>
      <w:r w:rsidRPr="005027E1">
        <w:rPr>
          <w:color w:val="000000"/>
          <w:sz w:val="18"/>
          <w:szCs w:val="18"/>
          <w:lang w:val="ru-RU"/>
        </w:rPr>
        <w:t>спе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иальную</w:t>
      </w:r>
      <w:r w:rsidRPr="005027E1">
        <w:rPr>
          <w:color w:val="000000"/>
          <w:sz w:val="18"/>
          <w:szCs w:val="18"/>
          <w:lang w:val="ru-RU"/>
        </w:rPr>
        <w:tab/>
        <w:t>тряпк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z w:val="18"/>
          <w:szCs w:val="18"/>
          <w:lang w:val="ru-RU"/>
        </w:rPr>
        <w:tab/>
        <w:t>смоченную нейтральным жидким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моющим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средс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вом. Не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применяйте средств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ерж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щие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разивные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материалы.</w:t>
      </w:r>
    </w:p>
    <w:p w:rsidR="00DE616A" w:rsidRPr="005027E1" w:rsidRDefault="00DE616A" w:rsidP="00DE616A">
      <w:pPr>
        <w:autoSpaceDE w:val="0"/>
        <w:autoSpaceDN w:val="0"/>
        <w:spacing w:line="180" w:lineRule="exact"/>
        <w:ind w:right="2039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НЕ</w:t>
      </w:r>
      <w:r w:rsidRPr="005027E1">
        <w:rPr>
          <w:b/>
          <w:bCs/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ПР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МЕНЯ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Й</w:t>
      </w:r>
      <w:r w:rsidRPr="005027E1">
        <w:rPr>
          <w:b/>
          <w:bCs/>
          <w:color w:val="000000"/>
          <w:sz w:val="18"/>
          <w:szCs w:val="18"/>
          <w:lang w:val="ru-RU"/>
        </w:rPr>
        <w:t>ТЕ</w:t>
      </w:r>
      <w:r w:rsidRPr="005027E1">
        <w:rPr>
          <w:b/>
          <w:bCs/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СП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Р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!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Внимани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 xml:space="preserve">: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>об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юдение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правил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чистки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ора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замены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фильтров может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привести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риску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возникновен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я пожара.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Поэтому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рекомендуем со</w:t>
      </w:r>
      <w:r w:rsidRPr="005027E1">
        <w:rPr>
          <w:color w:val="000000"/>
          <w:spacing w:val="-1"/>
          <w:sz w:val="18"/>
          <w:szCs w:val="18"/>
          <w:lang w:val="ru-RU"/>
        </w:rPr>
        <w:t>бл</w:t>
      </w:r>
      <w:r w:rsidRPr="005027E1">
        <w:rPr>
          <w:color w:val="000000"/>
          <w:sz w:val="18"/>
          <w:szCs w:val="18"/>
          <w:lang w:val="ru-RU"/>
        </w:rPr>
        <w:t>юдать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приведенные инструкци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Снимается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лю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ая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ответственность в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связи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возможны</w:t>
      </w:r>
      <w:r w:rsidRPr="005027E1">
        <w:rPr>
          <w:color w:val="000000"/>
          <w:spacing w:val="1"/>
          <w:sz w:val="18"/>
          <w:szCs w:val="18"/>
          <w:lang w:val="ru-RU"/>
        </w:rPr>
        <w:t>м</w:t>
      </w:r>
      <w:r w:rsidRPr="005027E1">
        <w:rPr>
          <w:color w:val="000000"/>
          <w:sz w:val="18"/>
          <w:szCs w:val="18"/>
          <w:lang w:val="ru-RU"/>
        </w:rPr>
        <w:t>и повреждениями двигателя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пож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рам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возникш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ми вследствие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непра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ильного ремонта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несоблюдения вы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еописанных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</w:t>
      </w:r>
      <w:r w:rsidRPr="005027E1">
        <w:rPr>
          <w:color w:val="000000"/>
          <w:spacing w:val="2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едупреждени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4143E0" w:rsidRDefault="004143E0" w:rsidP="00DE616A">
      <w:pPr>
        <w:autoSpaceDE w:val="0"/>
        <w:autoSpaceDN w:val="0"/>
        <w:spacing w:line="240" w:lineRule="auto"/>
        <w:ind w:right="1873"/>
        <w:rPr>
          <w:b/>
          <w:bCs/>
          <w:color w:val="000000"/>
          <w:sz w:val="18"/>
          <w:szCs w:val="18"/>
          <w:lang w:val="ru-RU"/>
        </w:rPr>
      </w:pPr>
    </w:p>
    <w:p w:rsidR="004143E0" w:rsidRDefault="004143E0" w:rsidP="00DE616A">
      <w:pPr>
        <w:autoSpaceDE w:val="0"/>
        <w:autoSpaceDN w:val="0"/>
        <w:spacing w:line="240" w:lineRule="auto"/>
        <w:ind w:right="1873"/>
        <w:rPr>
          <w:b/>
          <w:bCs/>
          <w:color w:val="000000"/>
          <w:sz w:val="18"/>
          <w:szCs w:val="18"/>
          <w:lang w:val="ru-RU"/>
        </w:rPr>
      </w:pPr>
    </w:p>
    <w:p w:rsidR="005D0AD5" w:rsidRPr="00B80B22" w:rsidRDefault="005D0AD5" w:rsidP="00DE616A">
      <w:pPr>
        <w:autoSpaceDE w:val="0"/>
        <w:autoSpaceDN w:val="0"/>
        <w:spacing w:line="240" w:lineRule="auto"/>
        <w:ind w:right="1873"/>
        <w:rPr>
          <w:b/>
          <w:bCs/>
          <w:color w:val="000000"/>
          <w:sz w:val="18"/>
          <w:szCs w:val="18"/>
          <w:lang w:val="ru-RU"/>
        </w:rPr>
      </w:pPr>
    </w:p>
    <w:p w:rsidR="00DE616A" w:rsidRPr="005027E1" w:rsidRDefault="00DE616A" w:rsidP="00DE616A">
      <w:pPr>
        <w:autoSpaceDE w:val="0"/>
        <w:autoSpaceDN w:val="0"/>
        <w:spacing w:line="240" w:lineRule="auto"/>
        <w:ind w:right="1873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Фильтры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заде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р</w:t>
      </w:r>
      <w:r w:rsidRPr="005027E1">
        <w:rPr>
          <w:b/>
          <w:bCs/>
          <w:color w:val="000000"/>
          <w:sz w:val="18"/>
          <w:szCs w:val="18"/>
          <w:lang w:val="ru-RU"/>
        </w:rPr>
        <w:t>жки жира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1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Удерживает</w:t>
      </w:r>
      <w:r w:rsidRPr="005027E1">
        <w:rPr>
          <w:b/>
          <w:bCs/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час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ицы</w:t>
      </w:r>
      <w:r w:rsidRPr="005027E1">
        <w:rPr>
          <w:b/>
          <w:bCs/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жира,</w:t>
      </w:r>
      <w:r w:rsidRPr="005027E1">
        <w:rPr>
          <w:b/>
          <w:bCs/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исходящие</w:t>
      </w:r>
      <w:r w:rsidRPr="005027E1">
        <w:rPr>
          <w:b/>
          <w:bCs/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от</w:t>
      </w:r>
      <w:r w:rsidRPr="005027E1">
        <w:rPr>
          <w:b/>
          <w:bCs/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pacing w:val="1"/>
          <w:w w:val="99"/>
          <w:sz w:val="18"/>
          <w:szCs w:val="18"/>
          <w:lang w:val="ru-RU"/>
        </w:rPr>
        <w:t>п</w:t>
      </w:r>
      <w:r w:rsidRPr="005027E1">
        <w:rPr>
          <w:b/>
          <w:bCs/>
          <w:color w:val="000000"/>
          <w:w w:val="99"/>
          <w:sz w:val="18"/>
          <w:szCs w:val="18"/>
          <w:lang w:val="ru-RU"/>
        </w:rPr>
        <w:t>ли</w:t>
      </w:r>
      <w:r w:rsidRPr="005027E1">
        <w:rPr>
          <w:b/>
          <w:bCs/>
          <w:color w:val="000000"/>
          <w:spacing w:val="1"/>
          <w:w w:val="99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w w:val="99"/>
          <w:sz w:val="18"/>
          <w:szCs w:val="18"/>
          <w:lang w:val="ru-RU"/>
        </w:rPr>
        <w:t xml:space="preserve">ы. </w:t>
      </w:r>
      <w:r w:rsidRPr="005027E1">
        <w:rPr>
          <w:color w:val="000000"/>
          <w:w w:val="99"/>
          <w:sz w:val="18"/>
          <w:szCs w:val="18"/>
          <w:lang w:val="ru-RU"/>
        </w:rPr>
        <w:t>Фильтр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след</w:t>
      </w:r>
      <w:r w:rsidRPr="005027E1">
        <w:rPr>
          <w:color w:val="000000"/>
          <w:spacing w:val="-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ет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чищать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ежемесячно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(или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когда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систе</w:t>
      </w:r>
      <w:r w:rsidRPr="005027E1">
        <w:rPr>
          <w:color w:val="000000"/>
          <w:spacing w:val="-1"/>
          <w:sz w:val="18"/>
          <w:szCs w:val="18"/>
          <w:lang w:val="ru-RU"/>
        </w:rPr>
        <w:t>м</w:t>
      </w:r>
      <w:r w:rsidRPr="005027E1">
        <w:rPr>
          <w:color w:val="000000"/>
          <w:sz w:val="18"/>
          <w:szCs w:val="18"/>
          <w:lang w:val="ru-RU"/>
        </w:rPr>
        <w:t xml:space="preserve">а индикации </w:t>
      </w:r>
      <w:r w:rsidRPr="005027E1">
        <w:rPr>
          <w:color w:val="000000"/>
          <w:spacing w:val="1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насы</w:t>
      </w:r>
      <w:r w:rsidRPr="005027E1">
        <w:rPr>
          <w:color w:val="000000"/>
          <w:spacing w:val="2"/>
          <w:sz w:val="18"/>
          <w:szCs w:val="18"/>
          <w:lang w:val="ru-RU"/>
        </w:rPr>
        <w:t>щ</w:t>
      </w:r>
      <w:r w:rsidRPr="005027E1">
        <w:rPr>
          <w:color w:val="000000"/>
          <w:sz w:val="18"/>
          <w:szCs w:val="18"/>
          <w:lang w:val="ru-RU"/>
        </w:rPr>
        <w:t xml:space="preserve">ения 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фильтров, 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если </w:t>
      </w:r>
      <w:r w:rsidRPr="005027E1">
        <w:rPr>
          <w:color w:val="000000"/>
          <w:spacing w:val="1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она </w:t>
      </w:r>
      <w:r w:rsidRPr="005027E1">
        <w:rPr>
          <w:color w:val="000000"/>
          <w:spacing w:val="1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имеется 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Ва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 xml:space="preserve">ей 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модели, 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 xml:space="preserve">азывает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на </w:t>
      </w:r>
      <w:r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данную 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 xml:space="preserve">ходимость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) неагрессивными 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моющими 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средств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м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 xml:space="preserve">, 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вручную </w:t>
      </w:r>
      <w:r w:rsidRPr="005027E1">
        <w:rPr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или </w:t>
      </w:r>
      <w:r w:rsidRPr="005027E1">
        <w:rPr>
          <w:color w:val="000000"/>
          <w:spacing w:val="1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 посудомоечной  </w:t>
      </w:r>
      <w:r w:rsidRPr="005027E1">
        <w:rPr>
          <w:color w:val="000000"/>
          <w:spacing w:val="2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м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 xml:space="preserve">ине  </w:t>
      </w:r>
      <w:r w:rsidRPr="005027E1">
        <w:rPr>
          <w:color w:val="000000"/>
          <w:spacing w:val="2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при  </w:t>
      </w:r>
      <w:r w:rsidRPr="005027E1">
        <w:rPr>
          <w:color w:val="000000"/>
          <w:spacing w:val="30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>изк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 xml:space="preserve">й  </w:t>
      </w:r>
      <w:r w:rsidRPr="005027E1">
        <w:rPr>
          <w:color w:val="000000"/>
          <w:spacing w:val="2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температуре  </w:t>
      </w:r>
      <w:r w:rsidRPr="005027E1">
        <w:rPr>
          <w:color w:val="000000"/>
          <w:spacing w:val="2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экономичном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цик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мыть</w:t>
      </w:r>
      <w:r w:rsidRPr="005027E1">
        <w:rPr>
          <w:color w:val="000000"/>
          <w:spacing w:val="2"/>
          <w:sz w:val="18"/>
          <w:szCs w:val="18"/>
          <w:lang w:val="ru-RU"/>
        </w:rPr>
        <w:t>я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0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мытье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омоечной машине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может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иметь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место некоторое  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ес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вечивание</w:t>
      </w:r>
      <w:r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фильтра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задержки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жира,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но его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фильтрующая характеристи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а остается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солютно неизменно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3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Для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снятия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ф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ьтра задержки жира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потяните к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 подпружиненную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ручку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епления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льтр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99178B" w:rsidRPr="005027E1" w:rsidRDefault="0099178B" w:rsidP="0099178B">
      <w:pPr>
        <w:autoSpaceDE w:val="0"/>
        <w:autoSpaceDN w:val="0"/>
        <w:spacing w:line="240" w:lineRule="auto"/>
        <w:rPr>
          <w:b/>
          <w:sz w:val="18"/>
          <w:szCs w:val="18"/>
          <w:lang w:val="ru-RU"/>
        </w:rPr>
      </w:pPr>
      <w:r w:rsidRPr="005027E1">
        <w:rPr>
          <w:b/>
          <w:sz w:val="18"/>
          <w:szCs w:val="18"/>
          <w:lang w:val="ru-RU"/>
        </w:rPr>
        <w:t>Угольный фильтр</w:t>
      </w:r>
    </w:p>
    <w:p w:rsidR="0099178B" w:rsidRPr="005027E1" w:rsidRDefault="0099178B" w:rsidP="00FA7FBF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>Угольные фильтры используются только тогда, когда вытяжка не подключена к вентиляционному каналу.</w:t>
      </w:r>
      <w:r w:rsidR="00FA7FBF">
        <w:rPr>
          <w:sz w:val="18"/>
          <w:szCs w:val="18"/>
          <w:lang w:val="ru-RU"/>
        </w:rPr>
        <w:t xml:space="preserve"> </w:t>
      </w:r>
      <w:r w:rsidRPr="005027E1">
        <w:rPr>
          <w:sz w:val="18"/>
          <w:szCs w:val="18"/>
          <w:lang w:val="ru-RU"/>
        </w:rPr>
        <w:t xml:space="preserve">Фильтры с активированным углем имеют свойство впитывания запахов до полного впитывания. Не подлежат регенерации либо очистке, должны меняться, по меньшей мере, раз в два месяца, </w:t>
      </w:r>
    </w:p>
    <w:p w:rsidR="0099178B" w:rsidRPr="005027E1" w:rsidRDefault="0099178B" w:rsidP="0099178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</w:rPr>
        <w:t>a</w:t>
      </w:r>
      <w:r w:rsidRPr="005027E1">
        <w:rPr>
          <w:sz w:val="18"/>
          <w:szCs w:val="18"/>
          <w:lang w:val="ru-RU"/>
        </w:rPr>
        <w:t xml:space="preserve">) Снять металлический жироулавливающий фильтр </w:t>
      </w:r>
    </w:p>
    <w:p w:rsidR="0099178B" w:rsidRPr="005027E1" w:rsidRDefault="0099178B" w:rsidP="0099178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</w:rPr>
        <w:t>b</w:t>
      </w:r>
      <w:r w:rsidRPr="005027E1">
        <w:rPr>
          <w:sz w:val="18"/>
          <w:szCs w:val="18"/>
          <w:lang w:val="ru-RU"/>
        </w:rPr>
        <w:t>) Затем новый угольный фильтр наложить на жироулавливающий фильтр, во избежание выпадения фильтра, использовать крепитель.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2758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Замена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ла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м</w:t>
      </w:r>
      <w:r w:rsidRPr="005027E1">
        <w:rPr>
          <w:b/>
          <w:bCs/>
          <w:color w:val="000000"/>
          <w:sz w:val="18"/>
          <w:szCs w:val="18"/>
          <w:lang w:val="ru-RU"/>
        </w:rPr>
        <w:t>п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1573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Отключите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прибор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электросети.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0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Внимани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Прежде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чем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прикасаться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лампам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едитесь 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том,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что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они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остыл</w:t>
      </w:r>
      <w:r w:rsidRPr="005027E1">
        <w:rPr>
          <w:color w:val="000000"/>
          <w:sz w:val="18"/>
          <w:szCs w:val="18"/>
          <w:lang w:val="ru-RU"/>
        </w:rPr>
        <w:t>и.</w:t>
      </w:r>
    </w:p>
    <w:p w:rsidR="00DE616A" w:rsidRPr="005027E1" w:rsidRDefault="00DE616A" w:rsidP="00DE616A">
      <w:pPr>
        <w:autoSpaceDE w:val="0"/>
        <w:autoSpaceDN w:val="0"/>
        <w:spacing w:before="4" w:line="180" w:lineRule="exact"/>
        <w:rPr>
          <w:color w:val="000000"/>
          <w:sz w:val="18"/>
          <w:szCs w:val="18"/>
          <w:lang w:val="ru-RU"/>
        </w:rPr>
      </w:pPr>
    </w:p>
    <w:p w:rsidR="00DE616A" w:rsidRPr="005027E1" w:rsidRDefault="00DE616A" w:rsidP="00DE616A">
      <w:pPr>
        <w:autoSpaceDE w:val="0"/>
        <w:autoSpaceDN w:val="0"/>
        <w:spacing w:line="240" w:lineRule="auto"/>
        <w:ind w:left="227" w:right="81" w:hanging="227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 xml:space="preserve">1. </w:t>
      </w:r>
      <w:r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Выньте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защитный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элемент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помощи небо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ьшой отвертки с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ножевой г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ловки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подобного инструмент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1510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 xml:space="preserve">2.  </w:t>
      </w:r>
      <w:r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Замените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перегорев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ю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ламп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left="227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ьз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йте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дл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этого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ли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ь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галогенные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дампы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на </w:t>
      </w:r>
      <w:r w:rsidRPr="005027E1">
        <w:rPr>
          <w:color w:val="000000"/>
          <w:spacing w:val="1"/>
          <w:sz w:val="18"/>
          <w:szCs w:val="18"/>
          <w:lang w:val="ru-RU"/>
        </w:rPr>
        <w:t>1</w:t>
      </w:r>
      <w:r w:rsidRPr="005027E1">
        <w:rPr>
          <w:color w:val="000000"/>
          <w:spacing w:val="-1"/>
          <w:sz w:val="18"/>
          <w:szCs w:val="18"/>
          <w:lang w:val="ru-RU"/>
        </w:rPr>
        <w:t>2</w:t>
      </w:r>
      <w:r w:rsidRPr="005027E1">
        <w:rPr>
          <w:color w:val="000000"/>
          <w:sz w:val="18"/>
          <w:szCs w:val="18"/>
        </w:rPr>
        <w:t>V</w:t>
      </w:r>
    </w:p>
    <w:p w:rsidR="00DE616A" w:rsidRPr="005027E1" w:rsidRDefault="00DE616A" w:rsidP="00DE616A">
      <w:pPr>
        <w:autoSpaceDE w:val="0"/>
        <w:autoSpaceDN w:val="0"/>
        <w:spacing w:line="240" w:lineRule="auto"/>
        <w:ind w:left="227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- 20</w:t>
      </w:r>
      <w:r w:rsidRPr="005027E1">
        <w:rPr>
          <w:color w:val="000000"/>
          <w:sz w:val="18"/>
          <w:szCs w:val="18"/>
        </w:rPr>
        <w:t>W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макс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- </w:t>
      </w:r>
      <w:r w:rsidRPr="005027E1">
        <w:rPr>
          <w:color w:val="000000"/>
          <w:sz w:val="18"/>
          <w:szCs w:val="18"/>
        </w:rPr>
        <w:t>G</w:t>
      </w:r>
      <w:r w:rsidRPr="005027E1">
        <w:rPr>
          <w:color w:val="000000"/>
          <w:sz w:val="18"/>
          <w:szCs w:val="18"/>
          <w:lang w:val="ru-RU"/>
        </w:rPr>
        <w:t>4,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 прикасаясь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ним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р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ками.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982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 xml:space="preserve">3.  </w:t>
      </w:r>
      <w:r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Закройте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плафон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(крепление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защелко</w:t>
      </w:r>
      <w:r w:rsidRPr="005027E1">
        <w:rPr>
          <w:color w:val="000000"/>
          <w:spacing w:val="-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).</w:t>
      </w:r>
    </w:p>
    <w:p w:rsidR="00DE616A" w:rsidRPr="005027E1" w:rsidRDefault="00DE616A" w:rsidP="00DE616A">
      <w:pPr>
        <w:autoSpaceDE w:val="0"/>
        <w:autoSpaceDN w:val="0"/>
        <w:spacing w:before="4" w:line="180" w:lineRule="exact"/>
        <w:rPr>
          <w:color w:val="000000"/>
          <w:sz w:val="18"/>
          <w:szCs w:val="18"/>
          <w:lang w:val="ru-RU"/>
        </w:rPr>
      </w:pPr>
    </w:p>
    <w:p w:rsidR="00DE616A" w:rsidRPr="005027E1" w:rsidRDefault="00DE616A" w:rsidP="00DE616A">
      <w:pPr>
        <w:autoSpaceDE w:val="0"/>
        <w:autoSpaceDN w:val="0"/>
        <w:spacing w:line="240" w:lineRule="auto"/>
        <w:ind w:right="73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Если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система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п</w:t>
      </w:r>
      <w:r w:rsidRPr="005027E1">
        <w:rPr>
          <w:color w:val="000000"/>
          <w:sz w:val="18"/>
          <w:szCs w:val="18"/>
          <w:lang w:val="ru-RU"/>
        </w:rPr>
        <w:t>одсветки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</w:t>
      </w:r>
      <w:r w:rsidRPr="005027E1">
        <w:rPr>
          <w:color w:val="000000"/>
          <w:spacing w:val="-1"/>
          <w:sz w:val="18"/>
          <w:szCs w:val="18"/>
          <w:lang w:val="ru-RU"/>
        </w:rPr>
        <w:t>аб</w:t>
      </w:r>
      <w:r w:rsidRPr="005027E1">
        <w:rPr>
          <w:color w:val="000000"/>
          <w:sz w:val="18"/>
          <w:szCs w:val="18"/>
          <w:lang w:val="ru-RU"/>
        </w:rPr>
        <w:t>отает, проверьте корректную ус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ановку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ламп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гн</w:t>
      </w:r>
      <w:r w:rsidRPr="005027E1">
        <w:rPr>
          <w:color w:val="000000"/>
          <w:spacing w:val="2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зда</w:t>
      </w:r>
      <w:r w:rsidRPr="005027E1">
        <w:rPr>
          <w:color w:val="000000"/>
          <w:spacing w:val="1"/>
          <w:sz w:val="18"/>
          <w:szCs w:val="18"/>
          <w:lang w:val="ru-RU"/>
        </w:rPr>
        <w:t>х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прежде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чем 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ратиться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центр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техническо</w:t>
      </w:r>
      <w:r w:rsidR="007930A5" w:rsidRPr="005027E1">
        <w:rPr>
          <w:color w:val="000000"/>
          <w:sz w:val="18"/>
          <w:szCs w:val="18"/>
          <w:lang w:val="ru-RU"/>
        </w:rPr>
        <w:t>го обслуживания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DE616A" w:rsidRPr="00660460" w:rsidRDefault="00DE616A" w:rsidP="00660460">
      <w:pPr>
        <w:autoSpaceDE w:val="0"/>
        <w:autoSpaceDN w:val="0"/>
        <w:spacing w:line="239" w:lineRule="auto"/>
        <w:ind w:right="259"/>
        <w:rPr>
          <w:color w:val="000000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28"/>
        <w:gridCol w:w="2085"/>
      </w:tblGrid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bCs/>
                <w:sz w:val="18"/>
                <w:szCs w:val="18"/>
                <w:lang w:val="ru-RU"/>
              </w:rPr>
            </w:pPr>
            <w:r w:rsidRPr="005027E1">
              <w:rPr>
                <w:b/>
                <w:sz w:val="18"/>
                <w:szCs w:val="18"/>
                <w:lang w:val="ru-RU"/>
              </w:rPr>
              <w:t>ТЕХНИЧЕСКИЕ</w:t>
            </w:r>
            <w:r w:rsidRPr="005027E1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027E1">
              <w:rPr>
                <w:b/>
                <w:sz w:val="18"/>
                <w:szCs w:val="18"/>
                <w:lang w:val="ru-RU"/>
              </w:rPr>
              <w:t>ДАННЫЕ</w:t>
            </w:r>
            <w:r w:rsidRPr="005027E1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2085" w:type="dxa"/>
          </w:tcPr>
          <w:p w:rsidR="005027E1" w:rsidRPr="00F84AFF" w:rsidRDefault="00F84AFF" w:rsidP="005027E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TOWER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Напряжение питания</w:t>
            </w:r>
          </w:p>
        </w:tc>
        <w:tc>
          <w:tcPr>
            <w:tcW w:w="2085" w:type="dxa"/>
          </w:tcPr>
          <w:p w:rsidR="005027E1" w:rsidRPr="005027E1" w:rsidRDefault="005027E1" w:rsidP="005027E1">
            <w:pPr>
              <w:jc w:val="center"/>
              <w:rPr>
                <w:sz w:val="18"/>
                <w:szCs w:val="18"/>
                <w:lang w:val="ru-RU"/>
              </w:rPr>
            </w:pPr>
            <w:r w:rsidRPr="005027E1">
              <w:rPr>
                <w:sz w:val="18"/>
                <w:szCs w:val="18"/>
              </w:rPr>
              <w:t>AC</w:t>
            </w:r>
            <w:r w:rsidRPr="005027E1">
              <w:rPr>
                <w:sz w:val="18"/>
                <w:szCs w:val="18"/>
                <w:lang w:val="ru-RU"/>
              </w:rPr>
              <w:t xml:space="preserve"> 230</w:t>
            </w:r>
            <w:r w:rsidRPr="005027E1">
              <w:rPr>
                <w:sz w:val="18"/>
                <w:szCs w:val="18"/>
              </w:rPr>
              <w:t>V</w:t>
            </w:r>
            <w:r w:rsidRPr="005027E1">
              <w:rPr>
                <w:sz w:val="18"/>
                <w:szCs w:val="18"/>
                <w:lang w:val="ru-RU"/>
              </w:rPr>
              <w:t xml:space="preserve"> ~50</w:t>
            </w:r>
            <w:r w:rsidRPr="005027E1">
              <w:rPr>
                <w:sz w:val="18"/>
                <w:szCs w:val="18"/>
              </w:rPr>
              <w:t>Hz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Двигатель вентилятора</w:t>
            </w:r>
          </w:p>
        </w:tc>
        <w:tc>
          <w:tcPr>
            <w:tcW w:w="2085" w:type="dxa"/>
          </w:tcPr>
          <w:p w:rsidR="005027E1" w:rsidRPr="005027E1" w:rsidRDefault="005027E1" w:rsidP="005027E1">
            <w:pPr>
              <w:jc w:val="center"/>
              <w:rPr>
                <w:sz w:val="18"/>
                <w:szCs w:val="18"/>
              </w:rPr>
            </w:pPr>
            <w:r w:rsidRPr="005027E1">
              <w:rPr>
                <w:sz w:val="18"/>
                <w:szCs w:val="18"/>
              </w:rPr>
              <w:t>1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</w:rPr>
              <w:t>O</w:t>
            </w:r>
            <w:r w:rsidRPr="005027E1">
              <w:rPr>
                <w:bCs/>
                <w:sz w:val="18"/>
                <w:szCs w:val="18"/>
                <w:lang w:val="ru-RU"/>
              </w:rPr>
              <w:t>свещение</w:t>
            </w:r>
          </w:p>
        </w:tc>
        <w:tc>
          <w:tcPr>
            <w:tcW w:w="2085" w:type="dxa"/>
          </w:tcPr>
          <w:p w:rsidR="005027E1" w:rsidRPr="005027E1" w:rsidRDefault="005027E1" w:rsidP="005027E1">
            <w:pPr>
              <w:jc w:val="center"/>
              <w:rPr>
                <w:sz w:val="18"/>
                <w:szCs w:val="18"/>
                <w:lang w:val="ru-RU"/>
              </w:rPr>
            </w:pPr>
            <w:r w:rsidRPr="005027E1">
              <w:rPr>
                <w:sz w:val="18"/>
                <w:szCs w:val="18"/>
                <w:lang w:val="ru-RU"/>
              </w:rPr>
              <w:t>галоген 2</w:t>
            </w:r>
            <w:r w:rsidRPr="005027E1">
              <w:rPr>
                <w:sz w:val="18"/>
                <w:szCs w:val="18"/>
              </w:rPr>
              <w:t>x</w:t>
            </w:r>
            <w:r w:rsidRPr="005027E1">
              <w:rPr>
                <w:sz w:val="18"/>
                <w:szCs w:val="18"/>
                <w:lang w:val="ru-RU"/>
              </w:rPr>
              <w:t xml:space="preserve">20 </w:t>
            </w:r>
            <w:r w:rsidRPr="005027E1">
              <w:rPr>
                <w:sz w:val="18"/>
                <w:szCs w:val="18"/>
              </w:rPr>
              <w:t>W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Количество фильтров для поглощения жира</w:t>
            </w:r>
          </w:p>
        </w:tc>
        <w:tc>
          <w:tcPr>
            <w:tcW w:w="2085" w:type="dxa"/>
          </w:tcPr>
          <w:p w:rsidR="005027E1" w:rsidRPr="005027E1" w:rsidRDefault="005027E1" w:rsidP="005027E1">
            <w:pPr>
              <w:jc w:val="center"/>
              <w:rPr>
                <w:sz w:val="18"/>
                <w:szCs w:val="18"/>
              </w:rPr>
            </w:pPr>
            <w:r w:rsidRPr="005027E1">
              <w:rPr>
                <w:sz w:val="18"/>
                <w:szCs w:val="18"/>
              </w:rPr>
              <w:t>1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8443E1" w:rsidRDefault="005027E1" w:rsidP="005027E1">
            <w:pPr>
              <w:jc w:val="left"/>
              <w:rPr>
                <w:bCs/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lastRenderedPageBreak/>
              <w:t>Степени скорости</w:t>
            </w:r>
          </w:p>
          <w:p w:rsidR="004143E0" w:rsidRDefault="00F82736" w:rsidP="005027E1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Максимальная п</w:t>
            </w:r>
            <w:r w:rsidR="004143E0">
              <w:rPr>
                <w:sz w:val="18"/>
                <w:szCs w:val="18"/>
                <w:lang w:val="ru-RU"/>
              </w:rPr>
              <w:t>роизводительность</w:t>
            </w:r>
          </w:p>
          <w:p w:rsidR="004143E0" w:rsidRPr="004143E0" w:rsidRDefault="004143E0" w:rsidP="005027E1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Уровень шума </w:t>
            </w:r>
          </w:p>
        </w:tc>
        <w:tc>
          <w:tcPr>
            <w:tcW w:w="2085" w:type="dxa"/>
          </w:tcPr>
          <w:p w:rsidR="005027E1" w:rsidRDefault="005027E1" w:rsidP="005027E1">
            <w:pPr>
              <w:jc w:val="center"/>
              <w:rPr>
                <w:sz w:val="18"/>
                <w:szCs w:val="18"/>
                <w:lang w:val="ru-RU"/>
              </w:rPr>
            </w:pPr>
            <w:r w:rsidRPr="005027E1">
              <w:rPr>
                <w:sz w:val="18"/>
                <w:szCs w:val="18"/>
              </w:rPr>
              <w:t>3</w:t>
            </w:r>
          </w:p>
          <w:p w:rsidR="004143E0" w:rsidRPr="00B6033C" w:rsidRDefault="005A27E7" w:rsidP="005027E1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en-US"/>
              </w:rPr>
              <w:t>6</w:t>
            </w:r>
            <w:r w:rsidR="00F82736">
              <w:rPr>
                <w:color w:val="FF0000"/>
                <w:sz w:val="18"/>
                <w:szCs w:val="18"/>
                <w:lang w:val="ru-RU"/>
              </w:rPr>
              <w:t>5</w:t>
            </w:r>
            <w:r w:rsidR="002975A2" w:rsidRPr="00B6033C">
              <w:rPr>
                <w:color w:val="FF0000"/>
                <w:sz w:val="18"/>
                <w:szCs w:val="18"/>
                <w:lang w:val="en-US"/>
              </w:rPr>
              <w:t>0</w:t>
            </w:r>
            <w:r w:rsidR="004143E0" w:rsidRPr="00B6033C">
              <w:rPr>
                <w:color w:val="FF0000"/>
                <w:sz w:val="18"/>
                <w:szCs w:val="18"/>
                <w:lang w:val="ru-RU"/>
              </w:rPr>
              <w:t xml:space="preserve"> м3ч</w:t>
            </w:r>
          </w:p>
          <w:p w:rsidR="004143E0" w:rsidRPr="004143E0" w:rsidRDefault="002975A2" w:rsidP="004143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="004143E0">
              <w:rPr>
                <w:sz w:val="18"/>
                <w:szCs w:val="18"/>
                <w:lang w:val="ru-RU"/>
              </w:rPr>
              <w:t xml:space="preserve"> </w:t>
            </w:r>
            <w:r w:rsidR="004143E0">
              <w:rPr>
                <w:lang w:val="ru-RU"/>
              </w:rPr>
              <w:t>Дб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Ширина (мм)</w:t>
            </w:r>
          </w:p>
        </w:tc>
        <w:tc>
          <w:tcPr>
            <w:tcW w:w="2085" w:type="dxa"/>
          </w:tcPr>
          <w:p w:rsidR="005027E1" w:rsidRPr="005027E1" w:rsidRDefault="001A783A" w:rsidP="005027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500/</w:t>
            </w:r>
            <w:r w:rsidR="005027E1" w:rsidRPr="005027E1">
              <w:rPr>
                <w:sz w:val="18"/>
                <w:szCs w:val="18"/>
              </w:rPr>
              <w:t>600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Глубина</w:t>
            </w:r>
            <w:r w:rsidRPr="005027E1">
              <w:rPr>
                <w:bCs/>
                <w:sz w:val="18"/>
                <w:szCs w:val="18"/>
                <w:lang w:val="fr-FR"/>
              </w:rPr>
              <w:t xml:space="preserve"> (</w:t>
            </w:r>
            <w:r w:rsidRPr="005027E1">
              <w:rPr>
                <w:bCs/>
                <w:sz w:val="18"/>
                <w:szCs w:val="18"/>
                <w:lang w:val="ru-RU"/>
              </w:rPr>
              <w:t>мм</w:t>
            </w:r>
            <w:r w:rsidRPr="005027E1">
              <w:rPr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2085" w:type="dxa"/>
          </w:tcPr>
          <w:p w:rsidR="005027E1" w:rsidRPr="005027E1" w:rsidRDefault="001A783A" w:rsidP="005027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 xml:space="preserve">Высота </w:t>
            </w:r>
            <w:r w:rsidRPr="005027E1">
              <w:rPr>
                <w:bCs/>
                <w:sz w:val="18"/>
                <w:szCs w:val="18"/>
                <w:lang w:val="fr-FR"/>
              </w:rPr>
              <w:t>(</w:t>
            </w:r>
            <w:r w:rsidRPr="005027E1">
              <w:rPr>
                <w:bCs/>
                <w:sz w:val="18"/>
                <w:szCs w:val="18"/>
                <w:lang w:val="ru-RU"/>
              </w:rPr>
              <w:t>мм</w:t>
            </w:r>
            <w:r w:rsidRPr="005027E1">
              <w:rPr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2085" w:type="dxa"/>
          </w:tcPr>
          <w:p w:rsidR="005027E1" w:rsidRPr="001A783A" w:rsidRDefault="001A783A" w:rsidP="00FA7F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790-970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Выхлоп воздуха</w:t>
            </w:r>
            <w:r w:rsidRPr="005027E1">
              <w:rPr>
                <w:bCs/>
                <w:sz w:val="18"/>
                <w:szCs w:val="18"/>
                <w:lang w:val="fr-FR"/>
              </w:rPr>
              <w:t xml:space="preserve"> (ø </w:t>
            </w:r>
            <w:r w:rsidRPr="005027E1">
              <w:rPr>
                <w:bCs/>
                <w:sz w:val="18"/>
                <w:szCs w:val="18"/>
                <w:lang w:val="ru-RU"/>
              </w:rPr>
              <w:t>мм</w:t>
            </w:r>
            <w:r w:rsidRPr="005027E1">
              <w:rPr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2085" w:type="dxa"/>
          </w:tcPr>
          <w:p w:rsidR="005027E1" w:rsidRPr="005027E1" w:rsidRDefault="005027E1" w:rsidP="005027E1">
            <w:pPr>
              <w:jc w:val="center"/>
              <w:rPr>
                <w:sz w:val="18"/>
                <w:szCs w:val="18"/>
              </w:rPr>
            </w:pPr>
            <w:r w:rsidRPr="005027E1">
              <w:rPr>
                <w:sz w:val="18"/>
                <w:szCs w:val="18"/>
              </w:rPr>
              <w:t>120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fr-FR"/>
              </w:rPr>
              <w:t xml:space="preserve"> </w:t>
            </w:r>
            <w:r w:rsidR="00F82736">
              <w:rPr>
                <w:bCs/>
                <w:sz w:val="18"/>
                <w:szCs w:val="18"/>
                <w:lang w:val="ru-RU"/>
              </w:rPr>
              <w:t xml:space="preserve">Полная потребляемая мощность </w:t>
            </w:r>
            <w:bookmarkStart w:id="0" w:name="_GoBack"/>
            <w:bookmarkEnd w:id="0"/>
            <w:r w:rsidRPr="005027E1">
              <w:rPr>
                <w:bCs/>
                <w:sz w:val="18"/>
                <w:szCs w:val="18"/>
                <w:lang w:val="fr-FR"/>
              </w:rPr>
              <w:t>(</w:t>
            </w:r>
            <w:r w:rsidRPr="005027E1">
              <w:rPr>
                <w:bCs/>
                <w:sz w:val="18"/>
                <w:szCs w:val="18"/>
                <w:lang w:val="ru-RU"/>
              </w:rPr>
              <w:t>Вт</w:t>
            </w:r>
            <w:r w:rsidRPr="005027E1">
              <w:rPr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2085" w:type="dxa"/>
          </w:tcPr>
          <w:p w:rsidR="005027E1" w:rsidRPr="005A27E7" w:rsidRDefault="005A27E7" w:rsidP="005027E1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FF0000"/>
                <w:sz w:val="18"/>
                <w:szCs w:val="18"/>
                <w:lang w:val="en-US"/>
              </w:rPr>
              <w:t>180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Режим работы</w:t>
            </w:r>
          </w:p>
        </w:tc>
        <w:tc>
          <w:tcPr>
            <w:tcW w:w="2085" w:type="dxa"/>
          </w:tcPr>
          <w:p w:rsidR="005027E1" w:rsidRPr="005027E1" w:rsidRDefault="005027E1" w:rsidP="005027E1">
            <w:pPr>
              <w:jc w:val="center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вытяжка или воздухоочиститель</w:t>
            </w:r>
          </w:p>
        </w:tc>
      </w:tr>
      <w:tr w:rsidR="00434B6B" w:rsidRPr="008443E1" w:rsidTr="005027E1">
        <w:tc>
          <w:tcPr>
            <w:tcW w:w="3528" w:type="dxa"/>
          </w:tcPr>
          <w:p w:rsidR="005027E1" w:rsidRPr="008443E1" w:rsidRDefault="005027E1" w:rsidP="005027E1">
            <w:pPr>
              <w:jc w:val="left"/>
              <w:rPr>
                <w:color w:val="000000" w:themeColor="text1"/>
                <w:sz w:val="18"/>
                <w:szCs w:val="18"/>
                <w:lang w:val="ru-RU"/>
              </w:rPr>
            </w:pPr>
            <w:r w:rsidRPr="008443E1">
              <w:rPr>
                <w:bCs/>
                <w:color w:val="000000" w:themeColor="text1"/>
                <w:sz w:val="18"/>
                <w:szCs w:val="18"/>
                <w:lang w:val="ru-RU"/>
              </w:rPr>
              <w:t>Цвет</w:t>
            </w:r>
          </w:p>
        </w:tc>
        <w:tc>
          <w:tcPr>
            <w:tcW w:w="2085" w:type="dxa"/>
          </w:tcPr>
          <w:p w:rsidR="005027E1" w:rsidRPr="00F84AFF" w:rsidRDefault="00D51A4D" w:rsidP="00121673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Cs/>
                <w:color w:val="000000" w:themeColor="text1"/>
                <w:sz w:val="18"/>
                <w:szCs w:val="18"/>
                <w:lang w:val="ru-RU"/>
              </w:rPr>
              <w:t xml:space="preserve">    </w:t>
            </w:r>
            <w:r w:rsidR="00F84AFF">
              <w:rPr>
                <w:bCs/>
                <w:color w:val="000000" w:themeColor="text1"/>
                <w:sz w:val="18"/>
                <w:szCs w:val="18"/>
                <w:lang w:val="ru-RU"/>
              </w:rPr>
              <w:t>нержавейка</w:t>
            </w:r>
          </w:p>
        </w:tc>
      </w:tr>
    </w:tbl>
    <w:p w:rsidR="004A287F" w:rsidRPr="00F84AFF" w:rsidRDefault="004A287F" w:rsidP="00F84AFF">
      <w:pPr>
        <w:autoSpaceDE w:val="0"/>
        <w:autoSpaceDN w:val="0"/>
        <w:spacing w:line="240" w:lineRule="auto"/>
        <w:ind w:right="115"/>
        <w:rPr>
          <w:color w:val="000000" w:themeColor="text1"/>
          <w:sz w:val="18"/>
          <w:szCs w:val="18"/>
          <w:lang w:val="en-US"/>
        </w:rPr>
      </w:pPr>
    </w:p>
    <w:p w:rsidR="004A287F" w:rsidRPr="00297323" w:rsidRDefault="004A287F" w:rsidP="005A27E7">
      <w:pPr>
        <w:autoSpaceDE w:val="0"/>
        <w:autoSpaceDN w:val="0"/>
        <w:spacing w:line="240" w:lineRule="auto"/>
        <w:ind w:right="115"/>
        <w:rPr>
          <w:color w:val="FF0000"/>
          <w:sz w:val="18"/>
          <w:szCs w:val="18"/>
          <w:lang w:val="ru-RU"/>
        </w:rPr>
      </w:pPr>
      <w:r>
        <w:rPr>
          <w:color w:val="000000" w:themeColor="text1"/>
          <w:sz w:val="18"/>
          <w:szCs w:val="18"/>
          <w:lang w:val="ru-RU"/>
        </w:rPr>
        <w:tab/>
      </w:r>
      <w:r>
        <w:rPr>
          <w:color w:val="000000" w:themeColor="text1"/>
          <w:sz w:val="18"/>
          <w:szCs w:val="18"/>
          <w:lang w:val="ru-RU"/>
        </w:rPr>
        <w:tab/>
      </w:r>
      <w:r>
        <w:rPr>
          <w:color w:val="000000" w:themeColor="text1"/>
          <w:sz w:val="18"/>
          <w:szCs w:val="18"/>
          <w:lang w:val="ru-RU"/>
        </w:rPr>
        <w:tab/>
      </w:r>
      <w:r>
        <w:rPr>
          <w:color w:val="000000" w:themeColor="text1"/>
          <w:sz w:val="18"/>
          <w:szCs w:val="18"/>
          <w:lang w:val="ru-RU"/>
        </w:rPr>
        <w:tab/>
      </w:r>
      <w:r>
        <w:rPr>
          <w:color w:val="000000" w:themeColor="text1"/>
          <w:sz w:val="18"/>
          <w:szCs w:val="18"/>
          <w:lang w:val="ru-RU"/>
        </w:rPr>
        <w:tab/>
      </w:r>
    </w:p>
    <w:p w:rsidR="00AE4C4C" w:rsidRPr="008443E1" w:rsidRDefault="00AE4C4C" w:rsidP="00093230">
      <w:pPr>
        <w:autoSpaceDE w:val="0"/>
        <w:autoSpaceDN w:val="0"/>
        <w:spacing w:line="240" w:lineRule="auto"/>
        <w:ind w:right="115"/>
        <w:rPr>
          <w:color w:val="000000" w:themeColor="text1"/>
          <w:sz w:val="18"/>
          <w:szCs w:val="18"/>
          <w:lang w:val="ru-RU"/>
        </w:rPr>
      </w:pPr>
    </w:p>
    <w:p w:rsidR="001A783A" w:rsidRDefault="00AE4C4C" w:rsidP="001A783A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 w:rsidRPr="008443E1">
        <w:rPr>
          <w:color w:val="000000" w:themeColor="text1"/>
          <w:sz w:val="18"/>
          <w:szCs w:val="18"/>
          <w:lang w:val="ru-RU"/>
        </w:rPr>
        <w:tab/>
      </w:r>
      <w:r w:rsidRPr="008443E1">
        <w:rPr>
          <w:color w:val="000000" w:themeColor="text1"/>
          <w:sz w:val="18"/>
          <w:szCs w:val="18"/>
          <w:lang w:val="ru-RU"/>
        </w:rPr>
        <w:tab/>
      </w:r>
      <w:r w:rsidRPr="008443E1">
        <w:rPr>
          <w:color w:val="000000" w:themeColor="text1"/>
          <w:sz w:val="18"/>
          <w:szCs w:val="18"/>
          <w:lang w:val="ru-RU"/>
        </w:rPr>
        <w:tab/>
      </w:r>
      <w:r w:rsidRPr="008443E1">
        <w:rPr>
          <w:color w:val="000000" w:themeColor="text1"/>
          <w:sz w:val="18"/>
          <w:szCs w:val="18"/>
          <w:lang w:val="ru-RU"/>
        </w:rPr>
        <w:tab/>
      </w:r>
      <w:r w:rsidRPr="008443E1">
        <w:rPr>
          <w:color w:val="000000" w:themeColor="text1"/>
          <w:sz w:val="18"/>
          <w:szCs w:val="18"/>
          <w:lang w:val="ru-RU"/>
        </w:rPr>
        <w:tab/>
      </w:r>
    </w:p>
    <w:p w:rsidR="00AE4C4C" w:rsidRPr="004143E0" w:rsidRDefault="00AE4C4C" w:rsidP="0009323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ab/>
      </w:r>
      <w:r>
        <w:rPr>
          <w:color w:val="000000"/>
          <w:sz w:val="18"/>
          <w:szCs w:val="18"/>
          <w:lang w:val="ru-RU"/>
        </w:rPr>
        <w:tab/>
      </w:r>
    </w:p>
    <w:p w:rsidR="00210985" w:rsidRPr="00FA7FBF" w:rsidRDefault="00210985" w:rsidP="00FA7FBF">
      <w:pPr>
        <w:pStyle w:val="7"/>
        <w:jc w:val="left"/>
        <w:rPr>
          <w:color w:val="000000"/>
          <w:sz w:val="18"/>
          <w:szCs w:val="18"/>
          <w:lang w:val="ru-RU"/>
        </w:rPr>
      </w:pPr>
      <w:r w:rsidRPr="00FA7FBF">
        <w:rPr>
          <w:color w:val="000000"/>
          <w:sz w:val="18"/>
          <w:szCs w:val="18"/>
        </w:rPr>
        <w:t>VI</w:t>
      </w:r>
      <w:r w:rsidRPr="00FA7FBF">
        <w:rPr>
          <w:color w:val="000000"/>
          <w:sz w:val="18"/>
          <w:szCs w:val="18"/>
          <w:lang w:val="ru-RU"/>
        </w:rPr>
        <w:t>.  Гарантийные обязательства и  условия.</w:t>
      </w:r>
      <w:r w:rsidRPr="00FA7FBF">
        <w:rPr>
          <w:sz w:val="18"/>
          <w:szCs w:val="18"/>
          <w:lang w:val="ru-RU"/>
        </w:rPr>
        <w:t xml:space="preserve">Гарантийный срок эксплуатации устанавливается </w:t>
      </w:r>
      <w:r w:rsidR="006A7C2B" w:rsidRPr="00FA7FBF">
        <w:rPr>
          <w:sz w:val="18"/>
          <w:szCs w:val="18"/>
          <w:lang w:val="ru-RU"/>
        </w:rPr>
        <w:t>24</w:t>
      </w:r>
      <w:r w:rsidRPr="00FA7FBF">
        <w:rPr>
          <w:sz w:val="18"/>
          <w:szCs w:val="18"/>
          <w:lang w:val="ru-RU"/>
        </w:rPr>
        <w:t xml:space="preserve"> месяц</w:t>
      </w:r>
      <w:r w:rsidR="006A7C2B" w:rsidRPr="00FA7FBF">
        <w:rPr>
          <w:sz w:val="18"/>
          <w:szCs w:val="18"/>
          <w:lang w:val="ru-RU"/>
        </w:rPr>
        <w:t>а</w:t>
      </w:r>
    </w:p>
    <w:p w:rsidR="00210985" w:rsidRDefault="00210985" w:rsidP="00FA7FBF">
      <w:pPr>
        <w:pStyle w:val="a9"/>
        <w:jc w:val="both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При обнаружении в товаре  скрытых дефектов заводского характера покупатель имеет право  на их бесплатное устранение в период гарантийнего срока. Срок устранения недостатков учитывает время, необходимое для доставки товара в сервисные центры, но не может превышать два месяца с момента обращения  Покупателя  Продавцу. Возврат или обмен товара возможен только в том случае. Если свойства товара не позволяют устранить эти дефекты.</w:t>
      </w:r>
    </w:p>
    <w:p w:rsidR="00FA7FBF" w:rsidRPr="00FA7FBF" w:rsidRDefault="00FA7FBF" w:rsidP="00FA7FBF">
      <w:pPr>
        <w:pStyle w:val="a9"/>
        <w:jc w:val="both"/>
        <w:rPr>
          <w:sz w:val="18"/>
          <w:szCs w:val="18"/>
          <w:lang w:val="ru-RU"/>
        </w:rPr>
      </w:pPr>
    </w:p>
    <w:p w:rsidR="00210985" w:rsidRPr="00FA7FBF" w:rsidRDefault="00210985" w:rsidP="00210985">
      <w:pPr>
        <w:widowControl/>
        <w:numPr>
          <w:ilvl w:val="0"/>
          <w:numId w:val="2"/>
        </w:numPr>
        <w:tabs>
          <w:tab w:val="num" w:pos="540"/>
        </w:tabs>
        <w:adjustRightInd/>
        <w:spacing w:line="240" w:lineRule="auto"/>
        <w:ind w:left="540"/>
        <w:jc w:val="left"/>
        <w:textAlignment w:val="auto"/>
        <w:rPr>
          <w:b/>
          <w:sz w:val="18"/>
          <w:szCs w:val="18"/>
          <w:lang w:val="ru-RU"/>
        </w:rPr>
      </w:pPr>
      <w:r w:rsidRPr="00FA7FBF">
        <w:rPr>
          <w:b/>
          <w:sz w:val="18"/>
          <w:szCs w:val="18"/>
          <w:lang w:val="ru-RU"/>
        </w:rPr>
        <w:t>Гарантийный срок:</w:t>
      </w:r>
    </w:p>
    <w:p w:rsidR="00210985" w:rsidRPr="00FA7FBF" w:rsidRDefault="00210985" w:rsidP="00210985">
      <w:pPr>
        <w:tabs>
          <w:tab w:val="num" w:pos="540"/>
        </w:tabs>
        <w:ind w:left="540" w:hanging="360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ab/>
        <w:t>Устанавливается предприятием-изготовителем товара и соответствует указанному в паспорте изделия. При нахождении товара в ремонте гарантийный срок продляется на время ремонта.</w:t>
      </w:r>
    </w:p>
    <w:p w:rsidR="00210985" w:rsidRPr="00FA7FBF" w:rsidRDefault="00210985" w:rsidP="00210985">
      <w:pPr>
        <w:widowControl/>
        <w:numPr>
          <w:ilvl w:val="0"/>
          <w:numId w:val="2"/>
        </w:numPr>
        <w:tabs>
          <w:tab w:val="num" w:pos="540"/>
        </w:tabs>
        <w:adjustRightInd/>
        <w:spacing w:line="240" w:lineRule="auto"/>
        <w:ind w:left="540"/>
        <w:jc w:val="left"/>
        <w:textAlignment w:val="auto"/>
        <w:rPr>
          <w:b/>
          <w:sz w:val="18"/>
          <w:szCs w:val="18"/>
          <w:lang w:val="ru-RU"/>
        </w:rPr>
      </w:pPr>
      <w:r w:rsidRPr="00FA7FBF">
        <w:rPr>
          <w:b/>
          <w:sz w:val="18"/>
          <w:szCs w:val="18"/>
          <w:lang w:val="ru-RU"/>
        </w:rPr>
        <w:t>Гарантийноеобслуживание не производится при: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несоблюдении правил хранения, транспортировки, подключения, условий Руководства по эксплуатации, использовании не стандартных расходных материалов;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Механических повреждениях, попадания внутрь изделия посторонних предметов, веществ, жидкостей, насекомых и т.п.;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При нарушении целостности пломб и контрольных винтов. наличии следов не санкционированного вскрытия изделия потребителем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Отсутствие техпаспорта, не совпадении  заводских номеров в паспорте,на изделии и в гарантийном талоне;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Неполной комплектации изделия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Использовании не для бытовых целей и не по назначению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Возникновении неисправности в результате действия нерепреодолимой силы.</w:t>
      </w:r>
    </w:p>
    <w:p w:rsidR="00210985" w:rsidRPr="00FA7FBF" w:rsidRDefault="00210985" w:rsidP="00210985">
      <w:pPr>
        <w:rPr>
          <w:b/>
          <w:sz w:val="18"/>
          <w:szCs w:val="18"/>
          <w:lang w:val="ru-RU"/>
        </w:rPr>
      </w:pPr>
      <w:r w:rsidRPr="00FA7FBF">
        <w:rPr>
          <w:b/>
          <w:sz w:val="18"/>
          <w:szCs w:val="18"/>
          <w:lang w:val="ru-RU"/>
        </w:rPr>
        <w:t xml:space="preserve"> 3.</w:t>
      </w:r>
      <w:r w:rsidRPr="00FA7FBF">
        <w:rPr>
          <w:b/>
          <w:sz w:val="18"/>
          <w:szCs w:val="18"/>
        </w:rPr>
        <w:t xml:space="preserve">  </w:t>
      </w:r>
      <w:r w:rsidRPr="00FA7FBF">
        <w:rPr>
          <w:b/>
          <w:sz w:val="18"/>
          <w:szCs w:val="18"/>
          <w:lang w:val="ru-RU"/>
        </w:rPr>
        <w:t xml:space="preserve"> Место проведения гарантийного ремонта.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lastRenderedPageBreak/>
        <w:t>Товары, имеющие специализированные мастерские гарантийного ремонта от заводов-изготовителей обслуживаются в этих мастерских. (Пер</w:t>
      </w:r>
      <w:r w:rsidR="00101191">
        <w:rPr>
          <w:sz w:val="18"/>
          <w:szCs w:val="18"/>
          <w:lang w:val="ru-RU"/>
        </w:rPr>
        <w:t>е</w:t>
      </w:r>
      <w:r w:rsidRPr="00FA7FBF">
        <w:rPr>
          <w:sz w:val="18"/>
          <w:szCs w:val="18"/>
          <w:lang w:val="ru-RU"/>
        </w:rPr>
        <w:t>чень специализированных гарантийных мастерских имеется в паспорте изделия или у продавца товара).</w:t>
      </w:r>
      <w:r w:rsidRPr="00FA7FBF">
        <w:rPr>
          <w:lang w:val="ru-RU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</w:tblGrid>
      <w:tr w:rsidR="00210985" w:rsidRPr="00B80B22">
        <w:trPr>
          <w:cantSplit/>
          <w:jc w:val="center"/>
        </w:trPr>
        <w:tc>
          <w:tcPr>
            <w:tcW w:w="6786" w:type="dxa"/>
          </w:tcPr>
          <w:p w:rsidR="00210985" w:rsidRDefault="00210985" w:rsidP="00D156D5">
            <w:pPr>
              <w:pStyle w:val="3"/>
              <w:spacing w:before="1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ТАЛОН</w:t>
            </w:r>
          </w:p>
          <w:p w:rsidR="00C5239B" w:rsidRPr="00C5239B" w:rsidRDefault="00210985" w:rsidP="00C5239B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На ремонт кухонного вытяжного шкафа типа:</w:t>
            </w:r>
            <w:r w:rsidR="00C5239B" w:rsidRPr="00C5239B">
              <w:rPr>
                <w:sz w:val="18"/>
                <w:lang w:val="ru-RU"/>
              </w:rPr>
              <w:t xml:space="preserve"> </w:t>
            </w:r>
            <w:r w:rsidR="00F84AFF">
              <w:rPr>
                <w:sz w:val="18"/>
              </w:rPr>
              <w:t xml:space="preserve">TOWER </w:t>
            </w:r>
          </w:p>
          <w:p w:rsidR="00210985" w:rsidRDefault="00210985" w:rsidP="00C523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Заводской  номер________             Дата продажи____________</w:t>
            </w:r>
          </w:p>
          <w:p w:rsidR="00210985" w:rsidRPr="00210985" w:rsidRDefault="00210985" w:rsidP="00D156D5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 xml:space="preserve">Продан магазином________     </w:t>
            </w:r>
            <w:r w:rsidRPr="00210985">
              <w:rPr>
                <w:lang w:val="ru-RU"/>
              </w:rPr>
              <w:t xml:space="preserve">  </w:t>
            </w:r>
            <w:r>
              <w:rPr>
                <w:lang w:val="ru-RU"/>
              </w:rPr>
              <w:t>Штамп магазина____________</w:t>
            </w:r>
          </w:p>
          <w:p w:rsidR="00210985" w:rsidRDefault="00210985" w:rsidP="00D156D5">
            <w:pPr>
              <w:jc w:val="center"/>
              <w:rPr>
                <w:sz w:val="16"/>
                <w:lang w:val="ru-RU"/>
              </w:rPr>
            </w:pPr>
          </w:p>
        </w:tc>
      </w:tr>
    </w:tbl>
    <w:p w:rsidR="00424130" w:rsidRPr="001A783A" w:rsidRDefault="00424130" w:rsidP="00FA7FB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</w:rPr>
      </w:pPr>
    </w:p>
    <w:p w:rsidR="00424130" w:rsidRDefault="00424130" w:rsidP="00FA7FB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</w:p>
    <w:p w:rsidR="00ED6FE6" w:rsidRPr="00CE5C67" w:rsidRDefault="00210985" w:rsidP="00FA7FB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  <w:r w:rsidRPr="00FA7FBF">
        <w:rPr>
          <w:b/>
          <w:bCs/>
          <w:sz w:val="18"/>
          <w:szCs w:val="18"/>
          <w:lang w:val="ru-RU"/>
        </w:rPr>
        <w:t>Устранение изношенных устройств</w:t>
      </w:r>
    </w:p>
    <w:p w:rsidR="00ED6FE6" w:rsidRPr="00FA7FBF" w:rsidRDefault="00ED6FE6" w:rsidP="00ED6FE6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 w:firstLine="284"/>
        <w:rPr>
          <w:color w:val="000000"/>
          <w:sz w:val="18"/>
          <w:szCs w:val="18"/>
          <w:lang w:val="ru-RU"/>
        </w:rPr>
      </w:pPr>
      <w:r w:rsidRPr="00FA7FBF">
        <w:rPr>
          <w:color w:val="000000"/>
          <w:sz w:val="18"/>
          <w:szCs w:val="18"/>
          <w:lang w:val="ru-RU"/>
        </w:rPr>
        <w:t>Символ</w:t>
      </w:r>
      <w:r w:rsidRPr="00FA7FBF">
        <w:rPr>
          <w:noProof/>
          <w:sz w:val="18"/>
          <w:szCs w:val="18"/>
          <w:lang w:val="ru-RU" w:eastAsia="ru-RU"/>
        </w:rPr>
        <w:drawing>
          <wp:inline distT="0" distB="0" distL="0" distR="0">
            <wp:extent cx="241300" cy="351155"/>
            <wp:effectExtent l="19050" t="0" r="6350" b="0"/>
            <wp:docPr id="12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FBF">
        <w:rPr>
          <w:color w:val="000000"/>
          <w:sz w:val="18"/>
          <w:szCs w:val="18"/>
          <w:lang w:val="ru-RU"/>
        </w:rPr>
        <w:tab/>
        <w:t>на</w:t>
      </w:r>
      <w:r w:rsidRPr="00FA7FBF">
        <w:rPr>
          <w:color w:val="000000"/>
          <w:spacing w:val="2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самом</w:t>
      </w:r>
      <w:r w:rsidRPr="00FA7FBF">
        <w:rPr>
          <w:color w:val="000000"/>
          <w:spacing w:val="22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изделии</w:t>
      </w:r>
      <w:r w:rsidRPr="00FA7FBF">
        <w:rPr>
          <w:color w:val="000000"/>
          <w:spacing w:val="20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или</w:t>
      </w:r>
      <w:r w:rsidRPr="00FA7FBF">
        <w:rPr>
          <w:color w:val="000000"/>
          <w:spacing w:val="2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соп</w:t>
      </w:r>
      <w:r w:rsidRPr="00FA7FBF">
        <w:rPr>
          <w:color w:val="000000"/>
          <w:spacing w:val="-1"/>
          <w:sz w:val="18"/>
          <w:szCs w:val="18"/>
          <w:lang w:val="ru-RU"/>
        </w:rPr>
        <w:t>р</w:t>
      </w:r>
      <w:r w:rsidRPr="00FA7FBF">
        <w:rPr>
          <w:color w:val="000000"/>
          <w:sz w:val="18"/>
          <w:szCs w:val="18"/>
          <w:lang w:val="ru-RU"/>
        </w:rPr>
        <w:t>оводительн</w:t>
      </w:r>
      <w:r w:rsidRPr="00FA7FBF">
        <w:rPr>
          <w:color w:val="000000"/>
          <w:spacing w:val="-1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й документа</w:t>
      </w:r>
      <w:r w:rsidRPr="00FA7FBF">
        <w:rPr>
          <w:color w:val="000000"/>
          <w:spacing w:val="-1"/>
          <w:sz w:val="18"/>
          <w:szCs w:val="18"/>
          <w:lang w:val="ru-RU"/>
        </w:rPr>
        <w:t>ц</w:t>
      </w:r>
      <w:r w:rsidRPr="00FA7FBF">
        <w:rPr>
          <w:color w:val="000000"/>
          <w:sz w:val="18"/>
          <w:szCs w:val="18"/>
          <w:lang w:val="ru-RU"/>
        </w:rPr>
        <w:t>ии указывает,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что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при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утилизации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данного изделия</w:t>
      </w:r>
      <w:r w:rsidRPr="00FA7FBF">
        <w:rPr>
          <w:color w:val="000000"/>
          <w:spacing w:val="2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ним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1"/>
          <w:sz w:val="18"/>
          <w:szCs w:val="18"/>
          <w:lang w:val="ru-RU"/>
        </w:rPr>
        <w:t>нель</w:t>
      </w:r>
      <w:r w:rsidRPr="00FA7FBF">
        <w:rPr>
          <w:color w:val="000000"/>
          <w:sz w:val="18"/>
          <w:szCs w:val="18"/>
          <w:lang w:val="ru-RU"/>
        </w:rPr>
        <w:t>зя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ращаться как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ы</w:t>
      </w:r>
      <w:r w:rsidRPr="00FA7FBF">
        <w:rPr>
          <w:color w:val="000000"/>
          <w:spacing w:val="1"/>
          <w:sz w:val="18"/>
          <w:szCs w:val="18"/>
          <w:lang w:val="ru-RU"/>
        </w:rPr>
        <w:t>ч</w:t>
      </w:r>
      <w:r w:rsidRPr="00FA7FBF">
        <w:rPr>
          <w:color w:val="000000"/>
          <w:sz w:val="18"/>
          <w:szCs w:val="18"/>
          <w:lang w:val="ru-RU"/>
        </w:rPr>
        <w:t>ными бытовы</w:t>
      </w:r>
      <w:r w:rsidRPr="00FA7FBF">
        <w:rPr>
          <w:color w:val="000000"/>
          <w:spacing w:val="1"/>
          <w:sz w:val="18"/>
          <w:szCs w:val="18"/>
          <w:lang w:val="ru-RU"/>
        </w:rPr>
        <w:t>м</w:t>
      </w:r>
      <w:r w:rsidRPr="00FA7FBF">
        <w:rPr>
          <w:color w:val="000000"/>
          <w:sz w:val="18"/>
          <w:szCs w:val="18"/>
          <w:lang w:val="ru-RU"/>
        </w:rPr>
        <w:t>и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отхода</w:t>
      </w:r>
      <w:r w:rsidRPr="00FA7FBF">
        <w:rPr>
          <w:color w:val="000000"/>
          <w:spacing w:val="-1"/>
          <w:sz w:val="18"/>
          <w:szCs w:val="18"/>
          <w:lang w:val="ru-RU"/>
        </w:rPr>
        <w:t>м</w:t>
      </w:r>
      <w:r w:rsidRPr="00FA7FBF">
        <w:rPr>
          <w:color w:val="000000"/>
          <w:sz w:val="18"/>
          <w:szCs w:val="18"/>
          <w:u w:val="single"/>
          <w:lang w:val="ru-RU"/>
        </w:rPr>
        <w:t>и</w:t>
      </w:r>
      <w:r w:rsidRPr="00FA7FBF">
        <w:rPr>
          <w:color w:val="000000"/>
          <w:sz w:val="18"/>
          <w:szCs w:val="18"/>
          <w:lang w:val="ru-RU"/>
        </w:rPr>
        <w:t>. Вместо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это</w:t>
      </w:r>
      <w:r w:rsidRPr="00FA7FBF">
        <w:rPr>
          <w:color w:val="000000"/>
          <w:spacing w:val="-1"/>
          <w:sz w:val="18"/>
          <w:szCs w:val="18"/>
          <w:lang w:val="ru-RU"/>
        </w:rPr>
        <w:t>г</w:t>
      </w:r>
      <w:r w:rsidRPr="00FA7FBF">
        <w:rPr>
          <w:color w:val="000000"/>
          <w:spacing w:val="1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,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е</w:t>
      </w:r>
      <w:r w:rsidRPr="00FA7FBF">
        <w:rPr>
          <w:color w:val="000000"/>
          <w:spacing w:val="-1"/>
          <w:sz w:val="18"/>
          <w:szCs w:val="18"/>
          <w:lang w:val="ru-RU"/>
        </w:rPr>
        <w:t>г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5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1"/>
          <w:sz w:val="18"/>
          <w:szCs w:val="18"/>
          <w:lang w:val="ru-RU"/>
        </w:rPr>
        <w:t>сл</w:t>
      </w:r>
      <w:r w:rsidRPr="00FA7FBF">
        <w:rPr>
          <w:color w:val="000000"/>
          <w:spacing w:val="-1"/>
          <w:sz w:val="18"/>
          <w:szCs w:val="18"/>
          <w:lang w:val="ru-RU"/>
        </w:rPr>
        <w:t>е</w:t>
      </w:r>
      <w:r w:rsidRPr="00FA7FBF">
        <w:rPr>
          <w:color w:val="000000"/>
          <w:spacing w:val="1"/>
          <w:sz w:val="18"/>
          <w:szCs w:val="18"/>
          <w:lang w:val="ru-RU"/>
        </w:rPr>
        <w:t>дуе</w:t>
      </w:r>
      <w:r w:rsidRPr="00FA7FBF">
        <w:rPr>
          <w:color w:val="000000"/>
          <w:sz w:val="18"/>
          <w:szCs w:val="18"/>
          <w:lang w:val="ru-RU"/>
        </w:rPr>
        <w:t>т сда</w:t>
      </w:r>
      <w:r w:rsidRPr="00FA7FBF">
        <w:rPr>
          <w:color w:val="000000"/>
          <w:spacing w:val="-1"/>
          <w:sz w:val="18"/>
          <w:szCs w:val="18"/>
          <w:lang w:val="ru-RU"/>
        </w:rPr>
        <w:t>в</w:t>
      </w:r>
      <w:r w:rsidRPr="00FA7FBF">
        <w:rPr>
          <w:color w:val="000000"/>
          <w:sz w:val="18"/>
          <w:szCs w:val="18"/>
          <w:lang w:val="ru-RU"/>
        </w:rPr>
        <w:t>ать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 соответствующий пункт</w:t>
      </w:r>
      <w:r w:rsidRPr="00FA7FBF">
        <w:rPr>
          <w:color w:val="000000"/>
          <w:spacing w:val="8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приемки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электрич</w:t>
      </w:r>
      <w:r w:rsidRPr="00FA7FBF">
        <w:rPr>
          <w:color w:val="000000"/>
          <w:spacing w:val="-1"/>
          <w:sz w:val="18"/>
          <w:szCs w:val="18"/>
          <w:lang w:val="ru-RU"/>
        </w:rPr>
        <w:t>е</w:t>
      </w:r>
      <w:r w:rsidRPr="00FA7FBF">
        <w:rPr>
          <w:color w:val="000000"/>
          <w:spacing w:val="1"/>
          <w:sz w:val="18"/>
          <w:szCs w:val="18"/>
          <w:lang w:val="ru-RU"/>
        </w:rPr>
        <w:t>с</w:t>
      </w:r>
      <w:r w:rsidRPr="00FA7FBF">
        <w:rPr>
          <w:color w:val="000000"/>
          <w:sz w:val="18"/>
          <w:szCs w:val="18"/>
          <w:lang w:val="ru-RU"/>
        </w:rPr>
        <w:t>кого и электронного</w:t>
      </w:r>
      <w:r w:rsidRPr="00FA7FBF">
        <w:rPr>
          <w:color w:val="000000"/>
          <w:sz w:val="18"/>
          <w:szCs w:val="18"/>
          <w:lang w:val="ru-RU"/>
        </w:rPr>
        <w:tab/>
      </w:r>
      <w:r w:rsidRPr="00FA7FBF">
        <w:rPr>
          <w:color w:val="000000"/>
          <w:sz w:val="18"/>
          <w:szCs w:val="18"/>
          <w:lang w:val="ru-RU"/>
        </w:rPr>
        <w:tab/>
      </w:r>
      <w:r w:rsidRPr="00FA7FBF">
        <w:rPr>
          <w:color w:val="000000"/>
          <w:spacing w:val="-1"/>
          <w:sz w:val="18"/>
          <w:szCs w:val="18"/>
          <w:lang w:val="ru-RU"/>
        </w:rPr>
        <w:t>об</w:t>
      </w:r>
      <w:r w:rsidRPr="00FA7FBF">
        <w:rPr>
          <w:color w:val="000000"/>
          <w:sz w:val="18"/>
          <w:szCs w:val="18"/>
          <w:lang w:val="ru-RU"/>
        </w:rPr>
        <w:t>орудования</w:t>
      </w:r>
      <w:r w:rsidRPr="00FA7FBF">
        <w:rPr>
          <w:color w:val="000000"/>
          <w:sz w:val="18"/>
          <w:szCs w:val="18"/>
          <w:lang w:val="ru-RU"/>
        </w:rPr>
        <w:tab/>
      </w:r>
      <w:r w:rsidRPr="00FA7FBF">
        <w:rPr>
          <w:color w:val="000000"/>
          <w:spacing w:val="1"/>
          <w:sz w:val="18"/>
          <w:szCs w:val="18"/>
          <w:lang w:val="ru-RU"/>
        </w:rPr>
        <w:t>дл</w:t>
      </w:r>
      <w:r w:rsidRPr="00FA7FBF">
        <w:rPr>
          <w:color w:val="000000"/>
          <w:sz w:val="18"/>
          <w:szCs w:val="18"/>
          <w:lang w:val="ru-RU"/>
        </w:rPr>
        <w:t>я</w:t>
      </w:r>
      <w:r w:rsidRPr="00FA7FBF">
        <w:rPr>
          <w:color w:val="000000"/>
          <w:sz w:val="18"/>
          <w:szCs w:val="18"/>
          <w:lang w:val="ru-RU"/>
        </w:rPr>
        <w:tab/>
        <w:t>после</w:t>
      </w:r>
      <w:r w:rsidRPr="00FA7FBF">
        <w:rPr>
          <w:color w:val="000000"/>
          <w:spacing w:val="-1"/>
          <w:sz w:val="18"/>
          <w:szCs w:val="18"/>
          <w:lang w:val="ru-RU"/>
        </w:rPr>
        <w:t>д</w:t>
      </w:r>
      <w:r w:rsidRPr="00FA7FBF">
        <w:rPr>
          <w:color w:val="000000"/>
          <w:sz w:val="18"/>
          <w:szCs w:val="18"/>
          <w:lang w:val="ru-RU"/>
        </w:rPr>
        <w:t>ующ</w:t>
      </w:r>
      <w:r w:rsidRPr="00FA7FBF">
        <w:rPr>
          <w:color w:val="000000"/>
          <w:spacing w:val="-1"/>
          <w:sz w:val="18"/>
          <w:szCs w:val="18"/>
          <w:lang w:val="ru-RU"/>
        </w:rPr>
        <w:t>е</w:t>
      </w:r>
      <w:r w:rsidRPr="00FA7FBF">
        <w:rPr>
          <w:color w:val="000000"/>
          <w:sz w:val="18"/>
          <w:szCs w:val="18"/>
          <w:lang w:val="ru-RU"/>
        </w:rPr>
        <w:t>й утилизаци</w:t>
      </w:r>
      <w:r w:rsidRPr="00FA7FBF">
        <w:rPr>
          <w:color w:val="000000"/>
          <w:spacing w:val="1"/>
          <w:sz w:val="18"/>
          <w:szCs w:val="18"/>
          <w:lang w:val="ru-RU"/>
        </w:rPr>
        <w:t>и</w:t>
      </w:r>
      <w:r w:rsidRPr="00FA7FBF">
        <w:rPr>
          <w:color w:val="000000"/>
          <w:sz w:val="18"/>
          <w:szCs w:val="18"/>
          <w:lang w:val="ru-RU"/>
        </w:rPr>
        <w:t>.</w:t>
      </w:r>
    </w:p>
    <w:p w:rsidR="00210985" w:rsidRPr="00CE5C67" w:rsidRDefault="00ED6FE6" w:rsidP="00ED6FE6">
      <w:pPr>
        <w:autoSpaceDE w:val="0"/>
        <w:autoSpaceDN w:val="0"/>
        <w:spacing w:line="276" w:lineRule="auto"/>
        <w:ind w:right="82" w:firstLine="284"/>
        <w:rPr>
          <w:lang w:val="ru-RU"/>
        </w:rPr>
      </w:pPr>
      <w:r w:rsidRPr="00FA7FBF">
        <w:rPr>
          <w:color w:val="000000"/>
          <w:sz w:val="18"/>
          <w:szCs w:val="18"/>
          <w:lang w:val="ru-RU"/>
        </w:rPr>
        <w:t>Сдача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на</w:t>
      </w:r>
      <w:r w:rsidRPr="00FA7FBF">
        <w:rPr>
          <w:color w:val="000000"/>
          <w:spacing w:val="9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слом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д</w:t>
      </w:r>
      <w:r w:rsidRPr="00FA7FBF">
        <w:rPr>
          <w:color w:val="000000"/>
          <w:spacing w:val="-1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лжна</w:t>
      </w:r>
      <w:r w:rsidRPr="00FA7FBF">
        <w:rPr>
          <w:color w:val="000000"/>
          <w:spacing w:val="5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производиться в</w:t>
      </w:r>
      <w:r w:rsidRPr="00FA7FBF">
        <w:rPr>
          <w:color w:val="000000"/>
          <w:spacing w:val="8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соответствии</w:t>
      </w:r>
      <w:r w:rsidRPr="00FA7FBF">
        <w:rPr>
          <w:color w:val="000000"/>
          <w:spacing w:val="2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 местными</w:t>
      </w:r>
      <w:r w:rsidRPr="00FA7FBF">
        <w:rPr>
          <w:color w:val="000000"/>
          <w:spacing w:val="-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правил</w:t>
      </w:r>
      <w:r w:rsidRPr="00FA7FBF">
        <w:rPr>
          <w:color w:val="000000"/>
          <w:spacing w:val="2"/>
          <w:sz w:val="18"/>
          <w:szCs w:val="18"/>
          <w:lang w:val="ru-RU"/>
        </w:rPr>
        <w:t>а</w:t>
      </w:r>
      <w:r w:rsidRPr="00FA7FBF">
        <w:rPr>
          <w:color w:val="000000"/>
          <w:sz w:val="18"/>
          <w:szCs w:val="18"/>
          <w:lang w:val="ru-RU"/>
        </w:rPr>
        <w:t>ми</w:t>
      </w:r>
      <w:r w:rsidRPr="00FA7FBF">
        <w:rPr>
          <w:color w:val="000000"/>
          <w:spacing w:val="-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по</w:t>
      </w:r>
      <w:r w:rsidRPr="00BA39A5">
        <w:rPr>
          <w:color w:val="000000"/>
          <w:spacing w:val="-1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утилизации</w:t>
      </w:r>
      <w:r w:rsidRPr="00FA7FBF">
        <w:rPr>
          <w:color w:val="000000"/>
          <w:spacing w:val="-7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2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т</w:t>
      </w:r>
      <w:r w:rsidRPr="00FA7FBF">
        <w:rPr>
          <w:color w:val="000000"/>
          <w:spacing w:val="1"/>
          <w:sz w:val="18"/>
          <w:szCs w:val="18"/>
          <w:lang w:val="ru-RU"/>
        </w:rPr>
        <w:t>х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1"/>
          <w:sz w:val="18"/>
          <w:szCs w:val="18"/>
          <w:lang w:val="ru-RU"/>
        </w:rPr>
        <w:t>д</w:t>
      </w:r>
      <w:r w:rsidRPr="00FA7FBF">
        <w:rPr>
          <w:color w:val="000000"/>
          <w:sz w:val="18"/>
          <w:szCs w:val="18"/>
          <w:lang w:val="ru-RU"/>
        </w:rPr>
        <w:t xml:space="preserve">ов. </w:t>
      </w:r>
      <w:r w:rsidR="00F82736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2789555</wp:posOffset>
                </wp:positionH>
                <wp:positionV relativeFrom="paragraph">
                  <wp:posOffset>598805</wp:posOffset>
                </wp:positionV>
                <wp:extent cx="2341245" cy="130810"/>
                <wp:effectExtent l="0" t="0" r="3175" b="0"/>
                <wp:wrapNone/>
                <wp:docPr id="2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245" cy="1308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CE6CA" id="Rectangle 12" o:spid="_x0000_s1026" style="position:absolute;margin-left:219.65pt;margin-top:47.15pt;width:184.35pt;height:10.3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" o:allowincell="f" fillcolor="#fefefe" stroked="f">
                <v:path arrowok="t"/>
                <w10:wrap anchorx="page"/>
              </v:rect>
            </w:pict>
          </mc:Fallback>
        </mc:AlternateContent>
      </w:r>
      <w:r w:rsidRPr="00FA7FBF">
        <w:rPr>
          <w:color w:val="000000"/>
          <w:sz w:val="18"/>
          <w:szCs w:val="18"/>
          <w:lang w:val="ru-RU"/>
        </w:rPr>
        <w:t>За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1"/>
          <w:sz w:val="18"/>
          <w:szCs w:val="18"/>
          <w:lang w:val="ru-RU"/>
        </w:rPr>
        <w:t>л</w:t>
      </w:r>
      <w:r w:rsidRPr="00FA7FBF">
        <w:rPr>
          <w:color w:val="000000"/>
          <w:sz w:val="18"/>
          <w:szCs w:val="18"/>
          <w:lang w:val="ru-RU"/>
        </w:rPr>
        <w:t>ее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подро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н</w:t>
      </w:r>
      <w:r w:rsidRPr="00FA7FBF">
        <w:rPr>
          <w:color w:val="000000"/>
          <w:spacing w:val="2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й</w:t>
      </w:r>
      <w:r w:rsidRPr="00FA7FBF">
        <w:rPr>
          <w:color w:val="000000"/>
          <w:spacing w:val="-2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информа</w:t>
      </w:r>
      <w:r w:rsidRPr="00FA7FBF">
        <w:rPr>
          <w:color w:val="000000"/>
          <w:spacing w:val="-1"/>
          <w:sz w:val="18"/>
          <w:szCs w:val="18"/>
          <w:lang w:val="ru-RU"/>
        </w:rPr>
        <w:t>ц</w:t>
      </w:r>
      <w:r w:rsidRPr="00FA7FBF">
        <w:rPr>
          <w:color w:val="000000"/>
          <w:sz w:val="18"/>
          <w:szCs w:val="18"/>
          <w:lang w:val="ru-RU"/>
        </w:rPr>
        <w:t>ией</w:t>
      </w:r>
      <w:r w:rsidRPr="00FA7FBF">
        <w:rPr>
          <w:color w:val="000000"/>
          <w:spacing w:val="-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5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правилах</w:t>
      </w:r>
      <w:r w:rsidRPr="00FA7FBF">
        <w:rPr>
          <w:color w:val="000000"/>
          <w:spacing w:val="-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ращения с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такими</w:t>
      </w:r>
      <w:r w:rsidRPr="00FA7FBF">
        <w:rPr>
          <w:color w:val="000000"/>
          <w:spacing w:val="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издел</w:t>
      </w:r>
      <w:r w:rsidRPr="00FA7FBF">
        <w:rPr>
          <w:color w:val="000000"/>
          <w:spacing w:val="-1"/>
          <w:sz w:val="18"/>
          <w:szCs w:val="18"/>
          <w:lang w:val="ru-RU"/>
        </w:rPr>
        <w:t>и</w:t>
      </w:r>
      <w:r w:rsidRPr="00FA7FBF">
        <w:rPr>
          <w:color w:val="000000"/>
          <w:sz w:val="18"/>
          <w:szCs w:val="18"/>
          <w:lang w:val="ru-RU"/>
        </w:rPr>
        <w:t>ями, их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утилизации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перера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отки 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ращайтесь в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-1"/>
          <w:sz w:val="18"/>
          <w:szCs w:val="18"/>
          <w:lang w:val="ru-RU"/>
        </w:rPr>
        <w:t>м</w:t>
      </w:r>
      <w:r w:rsidRPr="00FA7FBF">
        <w:rPr>
          <w:color w:val="000000"/>
          <w:sz w:val="18"/>
          <w:szCs w:val="18"/>
          <w:lang w:val="ru-RU"/>
        </w:rPr>
        <w:t>е</w:t>
      </w:r>
      <w:r w:rsidRPr="00FA7FBF">
        <w:rPr>
          <w:color w:val="000000"/>
          <w:spacing w:val="1"/>
          <w:sz w:val="18"/>
          <w:szCs w:val="18"/>
          <w:lang w:val="ru-RU"/>
        </w:rPr>
        <w:t>с</w:t>
      </w:r>
      <w:r w:rsidRPr="00FA7FBF">
        <w:rPr>
          <w:color w:val="000000"/>
          <w:sz w:val="18"/>
          <w:szCs w:val="18"/>
          <w:lang w:val="ru-RU"/>
        </w:rPr>
        <w:t>тные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органы</w:t>
      </w:r>
      <w:r w:rsidRPr="00FA7FBF">
        <w:rPr>
          <w:color w:val="000000"/>
          <w:spacing w:val="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власти,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служ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у</w:t>
      </w:r>
      <w:r w:rsidRPr="00FA7FBF">
        <w:rPr>
          <w:color w:val="000000"/>
          <w:spacing w:val="4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-1"/>
          <w:sz w:val="18"/>
          <w:szCs w:val="18"/>
          <w:lang w:val="ru-RU"/>
        </w:rPr>
        <w:t xml:space="preserve">по </w:t>
      </w:r>
      <w:r w:rsidRPr="00FA7FBF">
        <w:rPr>
          <w:color w:val="000000"/>
          <w:sz w:val="18"/>
          <w:szCs w:val="18"/>
          <w:lang w:val="ru-RU"/>
        </w:rPr>
        <w:t>утилизации отходов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или</w:t>
      </w:r>
      <w:r w:rsidRPr="00FA7FBF">
        <w:rPr>
          <w:color w:val="000000"/>
          <w:spacing w:val="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</w:t>
      </w:r>
      <w:r w:rsidRPr="00FA7FBF">
        <w:rPr>
          <w:color w:val="000000"/>
          <w:spacing w:val="5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магаз</w:t>
      </w:r>
      <w:r w:rsidRPr="00FA7FBF">
        <w:rPr>
          <w:color w:val="000000"/>
          <w:spacing w:val="1"/>
          <w:sz w:val="18"/>
          <w:szCs w:val="18"/>
          <w:lang w:val="ru-RU"/>
        </w:rPr>
        <w:t>и</w:t>
      </w:r>
      <w:r w:rsidRPr="00FA7FBF">
        <w:rPr>
          <w:color w:val="000000"/>
          <w:sz w:val="18"/>
          <w:szCs w:val="18"/>
          <w:lang w:val="ru-RU"/>
        </w:rPr>
        <w:t>н,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котором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Вы прио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рели</w:t>
      </w:r>
      <w:r w:rsidRPr="00FA7FBF">
        <w:rPr>
          <w:color w:val="000000"/>
          <w:spacing w:val="-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данное</w:t>
      </w:r>
      <w:r w:rsidRPr="00FA7FBF">
        <w:rPr>
          <w:color w:val="000000"/>
          <w:spacing w:val="-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издели</w:t>
      </w:r>
      <w:r w:rsidRPr="00FA7FBF">
        <w:rPr>
          <w:color w:val="000000"/>
          <w:spacing w:val="1"/>
          <w:sz w:val="18"/>
          <w:szCs w:val="18"/>
          <w:lang w:val="ru-RU"/>
        </w:rPr>
        <w:t>е</w:t>
      </w:r>
      <w:r w:rsidRPr="00ED6FE6">
        <w:rPr>
          <w:color w:val="000000"/>
          <w:lang w:val="ru-RU"/>
        </w:rPr>
        <w:t xml:space="preserve"> </w:t>
      </w:r>
    </w:p>
    <w:p w:rsidR="00210985" w:rsidRPr="00CE5C67" w:rsidRDefault="00210985" w:rsidP="00210985">
      <w:pPr>
        <w:jc w:val="center"/>
        <w:rPr>
          <w:lang w:val="ru-RU"/>
        </w:rPr>
      </w:pPr>
    </w:p>
    <w:p w:rsidR="004143E0" w:rsidRPr="008443E1" w:rsidRDefault="004143E0" w:rsidP="00B97E80">
      <w:pPr>
        <w:spacing w:before="360" w:after="120"/>
        <w:jc w:val="center"/>
        <w:rPr>
          <w:b/>
          <w:sz w:val="24"/>
          <w:szCs w:val="24"/>
          <w:u w:val="single"/>
          <w:lang w:val="ru-RU"/>
        </w:rPr>
      </w:pPr>
    </w:p>
    <w:p w:rsidR="004143E0" w:rsidRPr="008443E1" w:rsidRDefault="004143E0" w:rsidP="00B97E80">
      <w:pPr>
        <w:spacing w:before="360" w:after="120"/>
        <w:jc w:val="center"/>
        <w:rPr>
          <w:b/>
          <w:sz w:val="24"/>
          <w:szCs w:val="24"/>
          <w:u w:val="single"/>
          <w:lang w:val="ru-RU"/>
        </w:rPr>
      </w:pPr>
    </w:p>
    <w:p w:rsidR="004143E0" w:rsidRPr="008443E1" w:rsidRDefault="004143E0" w:rsidP="00B97E80">
      <w:pPr>
        <w:spacing w:before="360" w:after="120"/>
        <w:jc w:val="center"/>
        <w:rPr>
          <w:b/>
          <w:sz w:val="24"/>
          <w:szCs w:val="24"/>
          <w:u w:val="single"/>
          <w:lang w:val="ru-RU"/>
        </w:rPr>
      </w:pPr>
    </w:p>
    <w:p w:rsidR="004143E0" w:rsidRPr="008443E1" w:rsidRDefault="004143E0" w:rsidP="00B97E80">
      <w:pPr>
        <w:spacing w:before="360" w:after="120"/>
        <w:jc w:val="center"/>
        <w:rPr>
          <w:b/>
          <w:sz w:val="24"/>
          <w:szCs w:val="24"/>
          <w:u w:val="single"/>
          <w:lang w:val="ru-RU"/>
        </w:rPr>
      </w:pPr>
    </w:p>
    <w:p w:rsidR="004143E0" w:rsidRPr="008443E1" w:rsidRDefault="004143E0" w:rsidP="00B97E80">
      <w:pPr>
        <w:spacing w:before="360" w:after="120"/>
        <w:jc w:val="center"/>
        <w:rPr>
          <w:b/>
          <w:sz w:val="24"/>
          <w:szCs w:val="24"/>
          <w:u w:val="single"/>
          <w:lang w:val="ru-RU"/>
        </w:rPr>
      </w:pPr>
    </w:p>
    <w:p w:rsidR="004143E0" w:rsidRPr="008443E1" w:rsidRDefault="004143E0" w:rsidP="00B97E80">
      <w:pPr>
        <w:spacing w:before="360" w:after="120"/>
        <w:jc w:val="center"/>
        <w:rPr>
          <w:b/>
          <w:sz w:val="24"/>
          <w:szCs w:val="24"/>
          <w:u w:val="single"/>
          <w:lang w:val="ru-RU"/>
        </w:rPr>
      </w:pPr>
    </w:p>
    <w:p w:rsidR="00BC40DA" w:rsidRDefault="00BC40DA" w:rsidP="008443E1">
      <w:pPr>
        <w:spacing w:before="360" w:after="120"/>
        <w:jc w:val="center"/>
        <w:rPr>
          <w:b/>
          <w:sz w:val="24"/>
          <w:szCs w:val="24"/>
          <w:u w:val="single"/>
          <w:lang w:val="ru-RU"/>
        </w:rPr>
      </w:pPr>
    </w:p>
    <w:p w:rsidR="00B97E80" w:rsidRDefault="00B97E80" w:rsidP="008443E1">
      <w:pPr>
        <w:spacing w:before="360" w:after="120"/>
        <w:jc w:val="center"/>
        <w:rPr>
          <w:b/>
          <w:sz w:val="24"/>
          <w:szCs w:val="24"/>
          <w:u w:val="single"/>
          <w:lang w:val="ru-RU"/>
        </w:rPr>
      </w:pPr>
      <w:r w:rsidRPr="00687100">
        <w:rPr>
          <w:b/>
          <w:sz w:val="24"/>
          <w:szCs w:val="24"/>
          <w:u w:val="single"/>
          <w:lang w:val="ru-RU"/>
        </w:rPr>
        <w:lastRenderedPageBreak/>
        <w:t>Гарантийная карта</w:t>
      </w:r>
    </w:p>
    <w:p w:rsidR="00BC40DA" w:rsidRPr="00687100" w:rsidRDefault="00BC40DA" w:rsidP="008443E1">
      <w:pPr>
        <w:spacing w:before="360" w:after="120"/>
        <w:jc w:val="center"/>
        <w:rPr>
          <w:b/>
          <w:sz w:val="24"/>
          <w:szCs w:val="24"/>
          <w:u w:val="single"/>
          <w:lang w:val="ru-RU"/>
        </w:rPr>
      </w:pPr>
    </w:p>
    <w:p w:rsidR="00B97E80" w:rsidRPr="002D35E3" w:rsidRDefault="00B97E80" w:rsidP="00B97E80">
      <w:pPr>
        <w:spacing w:before="120" w:after="12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 xml:space="preserve">Название продукции . . . . . . . . . . . . . . . . . . . . . . . </w:t>
      </w:r>
    </w:p>
    <w:p w:rsidR="00B97E80" w:rsidRPr="002D35E3" w:rsidRDefault="00B97E80" w:rsidP="00B97E80">
      <w:pPr>
        <w:spacing w:before="120" w:after="12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Модель . . . . . . . . . . . . . . . . . . . . . . . . . . .</w:t>
      </w:r>
    </w:p>
    <w:p w:rsidR="00B97E80" w:rsidRPr="002D35E3" w:rsidRDefault="00B97E80" w:rsidP="00B97E80">
      <w:pPr>
        <w:spacing w:before="120" w:after="12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Дата продажи . . . . . . . . . . . . . . . . . . . . . . . . . . . . .</w:t>
      </w:r>
    </w:p>
    <w:p w:rsidR="00B97E80" w:rsidRPr="002D35E3" w:rsidRDefault="00B97E80" w:rsidP="00B97E80">
      <w:pPr>
        <w:ind w:left="4680"/>
        <w:jc w:val="center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. . . . . . . . . . . . . . . . . . . . . . . . . . . . .</w:t>
      </w:r>
    </w:p>
    <w:p w:rsidR="00B97E80" w:rsidRPr="002D35E3" w:rsidRDefault="00B97E80" w:rsidP="00B97E80">
      <w:pPr>
        <w:ind w:left="4680"/>
        <w:jc w:val="center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Печать торгующей организации</w:t>
      </w:r>
    </w:p>
    <w:p w:rsidR="00B97E80" w:rsidRPr="002D35E3" w:rsidRDefault="00B97E80" w:rsidP="00B97E80">
      <w:pPr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ГАРАНТИЙНЫЕ ОБЯЗАТЕЛЬСТВА</w:t>
      </w:r>
    </w:p>
    <w:p w:rsidR="00B97E80" w:rsidRPr="002D35E3" w:rsidRDefault="00B97E80" w:rsidP="00B97E80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Производитель гарантирует работу изделия в течение 12 месяцев</w:t>
      </w:r>
    </w:p>
    <w:p w:rsidR="00B97E80" w:rsidRPr="002D35E3" w:rsidRDefault="00B97E80" w:rsidP="00B97E80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Гарантия не распространяется на изделия,  имеющие механические повреждения, либо повреждения, возникшие в результате неправильной эксплуатации.</w:t>
      </w:r>
    </w:p>
    <w:p w:rsidR="00B97E80" w:rsidRPr="002D35E3" w:rsidRDefault="00B97E80" w:rsidP="00B97E80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Гарантия не распространяется на электрические лампочки подсветки.</w:t>
      </w:r>
    </w:p>
    <w:p w:rsidR="00B97E80" w:rsidRPr="002D35E3" w:rsidRDefault="00B97E80" w:rsidP="00B97E80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В случае неисправности по вине производителя или при выходе из строя в течение гарантийного срока изделие ремонтируется в течение 1 месяца.</w:t>
      </w:r>
    </w:p>
    <w:tbl>
      <w:tblPr>
        <w:tblpPr w:leftFromText="141" w:rightFromText="141" w:horzAnchor="margin" w:tblpXSpec="center" w:tblpY="1544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2947"/>
        <w:gridCol w:w="2947"/>
      </w:tblGrid>
      <w:tr w:rsidR="00B97E80" w:rsidRPr="00A30623" w:rsidTr="00B80B22">
        <w:trPr>
          <w:trHeight w:val="5704"/>
        </w:trPr>
        <w:tc>
          <w:tcPr>
            <w:tcW w:w="3371" w:type="dxa"/>
          </w:tcPr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lastRenderedPageBreak/>
              <w:t>Дата сдачи в ремонт: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окончания ремонта: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Продление гарантии: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Опись произведенных работ, замен деталей: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en-US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</w:tc>
        <w:tc>
          <w:tcPr>
            <w:tcW w:w="2947" w:type="dxa"/>
          </w:tcPr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сдачи в ремонт: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окончания ремонта: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Продление гарантии: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Опись произведенных работ, замен деталей: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 xml:space="preserve">. 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</w:tc>
        <w:tc>
          <w:tcPr>
            <w:tcW w:w="2947" w:type="dxa"/>
          </w:tcPr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сдачи в ремонт: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окончания ремонта: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Продление гарантии: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Опись произведенных работ, замен деталей: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en-US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</w:tc>
      </w:tr>
    </w:tbl>
    <w:p w:rsidR="00B97E80" w:rsidRPr="002D35E3" w:rsidRDefault="00B97E80" w:rsidP="00B97E80">
      <w:pPr>
        <w:rPr>
          <w:position w:val="12"/>
          <w:sz w:val="16"/>
          <w:szCs w:val="16"/>
          <w:u w:val="single"/>
        </w:rPr>
      </w:pPr>
      <w:r w:rsidRPr="002D35E3">
        <w:rPr>
          <w:position w:val="12"/>
          <w:sz w:val="16"/>
          <w:szCs w:val="16"/>
          <w:u w:val="single"/>
        </w:rPr>
        <w:t>Пункты сервисного обслуживания</w:t>
      </w:r>
    </w:p>
    <w:p w:rsidR="00B97E80" w:rsidRPr="002D35E3" w:rsidRDefault="00F82736" w:rsidP="00B97E80">
      <w:pPr>
        <w:rPr>
          <w:sz w:val="16"/>
          <w:szCs w:val="16"/>
        </w:rPr>
      </w:pPr>
      <w:r>
        <w:rPr>
          <w:noProof/>
          <w:sz w:val="16"/>
          <w:szCs w:val="16"/>
          <w:lang w:val="ru-RU" w:eastAsia="ru-RU"/>
        </w:rPr>
        <mc:AlternateContent>
          <mc:Choice Requires="wpg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426720" cy="219710"/>
                <wp:effectExtent l="5080" t="12700" r="6350" b="5715"/>
                <wp:wrapNone/>
                <wp:docPr id="24" name="Group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26720" cy="219710"/>
                          <a:chOff x="3498" y="4194"/>
                          <a:chExt cx="1080" cy="555"/>
                        </a:xfrm>
                      </wpg:grpSpPr>
                      <wps:wsp>
                        <wps:cNvPr id="26" name="Oval 3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498" y="4194"/>
                            <a:ext cx="1080" cy="5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681" y="4209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3F33" w:rsidRPr="00047F8F" w:rsidRDefault="00F93F33" w:rsidP="00B97E8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047F8F">
                                <w:rPr>
                                  <w:b/>
                                  <w:sz w:val="16"/>
                                  <w:szCs w:val="16"/>
                                  <w:lang w:val="ru-RU"/>
                                </w:rPr>
                                <w:t xml:space="preserve"> Гофратруба в комплект поставки кухонных вытяжек не входят и должна приобретаться отдельно</w:t>
                              </w:r>
                              <w:r w:rsidRPr="00047F8F"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  <w:lang w:val="ru-RU"/>
                                </w:rPr>
                                <w:t xml:space="preserve"> Ł</w:t>
                              </w:r>
                            </w:p>
                          </w:txbxContent>
                        </wps:txbx>
                        <wps:bodyPr rot="0" vert="horz" wrap="square" lIns="72000" tIns="45720" rIns="7200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30" style="position:absolute;left:0;text-align:left;margin-left:0;margin-top:10.35pt;width:33.6pt;height:17.3pt;z-index:-251623936" coordorigin="3498,4194" coordsize="108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">
                <o:lock v:ext="edit" aspectratio="t"/>
                <v:oval id="Oval 35" o:spid="_x0000_s1031" style="position:absolute;left:3498;top:419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0FR8EA&#10;AADbAAAADwAAAGRycy9kb3ducmV2LnhtbESPQYvCMBSE74L/ITxhL7KmChbpGmUpKF6tHjy+bd62&#10;ZZuXkkTb/vuNIHgcZuYbZrsfTCse5HxjWcFykYAgLq1uuFJwvRw+NyB8QNbYWiYFI3nY76aTLWba&#10;9nymRxEqESHsM1RQh9BlUvqyJoN+YTvi6P1aZzBE6SqpHfYRblq5SpJUGmw4LtTYUV5T+VfcjQI3&#10;78Z8POWH5Q8fi3W/0bf0qpX6mA3fXyACDeEdfrVPWsEqheeX+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dBUfBAAAA2wAAAA8AAAAAAAAAAAAAAAAAmAIAAGRycy9kb3du&#10;cmV2LnhtbFBLBQYAAAAABAAEAPUAAACGAwAAAAA=&#10;" fillcolor="black">
                  <o:lock v:ext="edit" aspectratio="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32" type="#_x0000_t202" style="position:absolute;left:3681;top:420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lfCMYA&#10;AADbAAAADwAAAGRycy9kb3ducmV2LnhtbESPQUsDMRSE7wX/Q3iCtzbrHmxdm5ZFLLQUC1uF6u2x&#10;eW4WNy9LkrZbf70RCh6HmfmGmS8H24kT+dA6VnA/yUAQ10633Ch4f1uNZyBCRNbYOSYFFwqwXNyM&#10;5lhod+aKTvvYiAThUKACE2NfSBlqQxbDxPXEyfty3mJM0jdSezwnuO1knmUP0mLLacFgT8+G6u/9&#10;0So4vFw2u9lHfsDq8cdvP3fmtSwrpe5uh/IJRKQh/oev7bVWkE/h70v6AX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lfCMYAAADbAAAADwAAAAAAAAAAAAAAAACYAgAAZHJz&#10;L2Rvd25yZXYueG1sUEsFBgAAAAAEAAQA9QAAAIsDAAAAAA==&#10;" filled="f" stroked="f">
                  <o:lock v:ext="edit" aspectratio="t"/>
                  <v:textbox inset="2mm,,2mm">
                    <w:txbxContent>
                      <w:p w:rsidR="00F93F33" w:rsidRPr="00047F8F" w:rsidRDefault="00F93F33" w:rsidP="00B97E80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P</w:t>
                        </w:r>
                        <w:r w:rsidRPr="00047F8F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 xml:space="preserve"> Гофратруба в комплект поставки кухонных вытяжек не входят и должна приобретаться отдельно</w:t>
                        </w:r>
                        <w:r w:rsidRPr="00047F8F"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  <w:lang w:val="ru-RU"/>
                          </w:rPr>
                          <w:t xml:space="preserve"> 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97E80" w:rsidRPr="002D35E3" w:rsidRDefault="00B97E80" w:rsidP="00B97E80">
      <w:pPr>
        <w:widowControl/>
        <w:numPr>
          <w:ilvl w:val="0"/>
          <w:numId w:val="6"/>
        </w:numPr>
        <w:tabs>
          <w:tab w:val="clear" w:pos="720"/>
          <w:tab w:val="num" w:pos="1260"/>
        </w:tabs>
        <w:adjustRightInd/>
        <w:spacing w:line="240" w:lineRule="auto"/>
        <w:ind w:left="1260"/>
        <w:jc w:val="left"/>
        <w:textAlignment w:val="auto"/>
        <w:rPr>
          <w:b/>
          <w:sz w:val="16"/>
          <w:szCs w:val="16"/>
        </w:rPr>
      </w:pPr>
    </w:p>
    <w:p w:rsidR="00B97E80" w:rsidRPr="002D35E3" w:rsidRDefault="00B97E80" w:rsidP="00B97E80">
      <w:pPr>
        <w:widowControl/>
        <w:numPr>
          <w:ilvl w:val="0"/>
          <w:numId w:val="6"/>
        </w:numPr>
        <w:tabs>
          <w:tab w:val="clear" w:pos="720"/>
          <w:tab w:val="num" w:pos="1260"/>
        </w:tabs>
        <w:adjustRightInd/>
        <w:spacing w:line="240" w:lineRule="auto"/>
        <w:ind w:left="1260"/>
        <w:jc w:val="left"/>
        <w:textAlignment w:val="auto"/>
        <w:rPr>
          <w:b/>
          <w:sz w:val="16"/>
          <w:szCs w:val="16"/>
        </w:rPr>
      </w:pPr>
    </w:p>
    <w:p w:rsidR="00B97E80" w:rsidRPr="002D35E3" w:rsidRDefault="00F82736" w:rsidP="00B97E80">
      <w:pPr>
        <w:rPr>
          <w:sz w:val="16"/>
          <w:szCs w:val="16"/>
          <w:lang w:val="de-DE"/>
        </w:rPr>
      </w:pPr>
      <w:r>
        <w:rPr>
          <w:noProof/>
          <w:sz w:val="16"/>
          <w:szCs w:val="16"/>
          <w:lang w:val="ru-RU" w:eastAsia="ru-RU"/>
        </w:rPr>
        <mc:AlternateContent>
          <mc:Choice Requires="wpg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426720" cy="219710"/>
                <wp:effectExtent l="5080" t="11430" r="6350" b="6985"/>
                <wp:wrapNone/>
                <wp:docPr id="1" name="Group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26720" cy="219710"/>
                          <a:chOff x="3498" y="4194"/>
                          <a:chExt cx="1080" cy="555"/>
                        </a:xfrm>
                      </wpg:grpSpPr>
                      <wps:wsp>
                        <wps:cNvPr id="15" name="Oval 3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498" y="4194"/>
                            <a:ext cx="1080" cy="5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681" y="4209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3F33" w:rsidRDefault="00F93F33" w:rsidP="00B97E8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</w:rPr>
                                <w:t>RU</w:t>
                              </w:r>
                            </w:p>
                          </w:txbxContent>
                        </wps:txbx>
                        <wps:bodyPr rot="0" vert="horz" wrap="square" lIns="37440" tIns="45720" rIns="37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33" style="position:absolute;left:0;text-align:left;margin-left:0;margin-top:11.35pt;width:33.6pt;height:17.3pt;z-index:-251622912" coordorigin="3498,4194" coordsize="108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">
                <o:lock v:ext="edit" aspectratio="t"/>
                <v:oval id="Oval 38" o:spid="_x0000_s1034" style="position:absolute;left:3498;top:419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Rjb8A&#10;AADbAAAADwAAAGRycy9kb3ducmV2LnhtbERPTYvCMBC9L/gfwgheFk0VFKlGkYLi1a4Hj2MztsVm&#10;UpJo239vFhb2No/3Odt9bxrxJudrywrmswQEcWF1zaWC689xugbhA7LGxjIpGMjDfjf62mKqbccX&#10;euehFDGEfYoKqhDaVEpfVGTQz2xLHLmHdQZDhK6U2mEXw00jF0mykgZrjg0VtpRVVDzzl1Hgvtsh&#10;G87ZcX7nU77s1vq2umqlJuP+sAERqA//4j/3Wcf5S/j9JR4gd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41GNvwAAANsAAAAPAAAAAAAAAAAAAAAAAJgCAABkcnMvZG93bnJl&#10;di54bWxQSwUGAAAAAAQABAD1AAAAhAMAAAAA&#10;" fillcolor="black">
                  <o:lock v:ext="edit" aspectratio="t"/>
                </v:oval>
                <v:shape id="Text Box 39" o:spid="_x0000_s1035" type="#_x0000_t202" style="position:absolute;left:3681;top:420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GUMMA&#10;AADbAAAADwAAAGRycy9kb3ducmV2LnhtbESPQWsCMRSE74X+h/CE3mpWpSqrUYog9tiuInh7bJ67&#10;0c3LkkR3/fdNoeBxmJlvmOW6t424kw/GsYLRMANBXDptuFJw2G/f5yBCRNbYOCYFDwqwXr2+LDHX&#10;ruMfuhexEgnCIUcFdYxtLmUoa7IYhq4lTt7ZeYsxSV9J7bFLcNvIcZZNpUXDaaHGljY1ldfiZhXM&#10;itHj6HcTPt1m36YzcXP5OBRKvQ36zwWISH18hv/bX1rBeAJ/X9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sGUMMAAADbAAAADwAAAAAAAAAAAAAAAACYAgAAZHJzL2Rv&#10;d25yZXYueG1sUEsFBgAAAAAEAAQA9QAAAIgDAAAAAA==&#10;" filled="f" stroked="f">
                  <o:lock v:ext="edit" aspectratio="t"/>
                  <v:textbox inset="1.04mm,,1.04mm">
                    <w:txbxContent>
                      <w:p w:rsidR="00F93F33" w:rsidRDefault="00F93F33" w:rsidP="00B97E80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RU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97E80" w:rsidRPr="002D35E3" w:rsidRDefault="00B97E80" w:rsidP="00B97E80">
      <w:pPr>
        <w:rPr>
          <w:b/>
          <w:bCs/>
          <w:iCs/>
          <w:sz w:val="16"/>
          <w:szCs w:val="16"/>
          <w:lang w:val="ru-RU"/>
        </w:rPr>
      </w:pPr>
    </w:p>
    <w:p w:rsidR="00B97E80" w:rsidRDefault="00B97E80" w:rsidP="00B97E80">
      <w:pPr>
        <w:rPr>
          <w:b/>
          <w:bCs/>
          <w:iCs/>
          <w:sz w:val="44"/>
          <w:szCs w:val="44"/>
          <w:lang w:val="ru-RU"/>
        </w:rPr>
      </w:pPr>
    </w:p>
    <w:p w:rsidR="00B97E80" w:rsidRPr="00865152" w:rsidRDefault="00B97E80" w:rsidP="00B97E80">
      <w:pPr>
        <w:ind w:firstLineChars="250" w:firstLine="500"/>
      </w:pPr>
    </w:p>
    <w:p w:rsidR="00210985" w:rsidRPr="00CE5C67" w:rsidRDefault="00210985" w:rsidP="00210985">
      <w:pPr>
        <w:jc w:val="center"/>
        <w:rPr>
          <w:lang w:val="ru-RU"/>
        </w:rPr>
      </w:pPr>
    </w:p>
    <w:p w:rsidR="00424130" w:rsidRDefault="00424130" w:rsidP="00424130">
      <w:pPr>
        <w:rPr>
          <w:lang w:val="ru-RU"/>
        </w:rPr>
      </w:pPr>
    </w:p>
    <w:p w:rsidR="00210985" w:rsidRPr="004143E0" w:rsidRDefault="00210985" w:rsidP="00424130">
      <w:pPr>
        <w:tabs>
          <w:tab w:val="left" w:pos="2085"/>
        </w:tabs>
      </w:pPr>
    </w:p>
    <w:sectPr w:rsidR="00210985" w:rsidRPr="004143E0" w:rsidSect="00385A4D">
      <w:pgSz w:w="10319" w:h="14572" w:code="13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6EC" w:rsidRDefault="005E56EC" w:rsidP="005027E1">
      <w:pPr>
        <w:spacing w:line="240" w:lineRule="auto"/>
      </w:pPr>
      <w:r>
        <w:separator/>
      </w:r>
    </w:p>
  </w:endnote>
  <w:endnote w:type="continuationSeparator" w:id="0">
    <w:p w:rsidR="005E56EC" w:rsidRDefault="005E56EC" w:rsidP="005027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6EC" w:rsidRDefault="005E56EC" w:rsidP="005027E1">
      <w:pPr>
        <w:spacing w:line="240" w:lineRule="auto"/>
      </w:pPr>
      <w:r>
        <w:separator/>
      </w:r>
    </w:p>
  </w:footnote>
  <w:footnote w:type="continuationSeparator" w:id="0">
    <w:p w:rsidR="005E56EC" w:rsidRDefault="005E56EC" w:rsidP="005027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A3C43"/>
    <w:multiLevelType w:val="hybridMultilevel"/>
    <w:tmpl w:val="B5E00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0410B"/>
    <w:multiLevelType w:val="multilevel"/>
    <w:tmpl w:val="F1CCCE2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96729BE"/>
    <w:multiLevelType w:val="hybridMultilevel"/>
    <w:tmpl w:val="F878D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094512"/>
    <w:multiLevelType w:val="hybridMultilevel"/>
    <w:tmpl w:val="F5847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DE15CB"/>
    <w:multiLevelType w:val="hybridMultilevel"/>
    <w:tmpl w:val="91F61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00EBB"/>
    <w:multiLevelType w:val="singleLevel"/>
    <w:tmpl w:val="BF1629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B780BD7"/>
    <w:multiLevelType w:val="hybridMultilevel"/>
    <w:tmpl w:val="00121BC2"/>
    <w:lvl w:ilvl="0" w:tplc="DC50988A">
      <w:start w:val="1"/>
      <w:numFmt w:val="decimal"/>
      <w:lvlText w:val="%1."/>
      <w:lvlJc w:val="left"/>
      <w:pPr>
        <w:tabs>
          <w:tab w:val="num" w:pos="1605"/>
        </w:tabs>
        <w:ind w:left="1605" w:hanging="705"/>
      </w:pPr>
      <w:rPr>
        <w:rFonts w:ascii="Times New Roman" w:hAnsi="Times New Roman" w:hint="default"/>
        <w:b w:val="0"/>
        <w:i w:val="0"/>
        <w:sz w:val="20"/>
      </w:rPr>
    </w:lvl>
    <w:lvl w:ilvl="1" w:tplc="60F4D898">
      <w:start w:val="3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49"/>
    <w:rsid w:val="000044D3"/>
    <w:rsid w:val="00054E6D"/>
    <w:rsid w:val="00073558"/>
    <w:rsid w:val="000854FE"/>
    <w:rsid w:val="00093230"/>
    <w:rsid w:val="000B477B"/>
    <w:rsid w:val="000C078F"/>
    <w:rsid w:val="00101191"/>
    <w:rsid w:val="0011387D"/>
    <w:rsid w:val="00121673"/>
    <w:rsid w:val="0013505D"/>
    <w:rsid w:val="00186AC3"/>
    <w:rsid w:val="001A783A"/>
    <w:rsid w:val="001B5E92"/>
    <w:rsid w:val="001E2AAC"/>
    <w:rsid w:val="00210985"/>
    <w:rsid w:val="00214BB5"/>
    <w:rsid w:val="0023583C"/>
    <w:rsid w:val="00244A52"/>
    <w:rsid w:val="00261462"/>
    <w:rsid w:val="00263602"/>
    <w:rsid w:val="002666A4"/>
    <w:rsid w:val="00294FC5"/>
    <w:rsid w:val="00297323"/>
    <w:rsid w:val="002975A2"/>
    <w:rsid w:val="002A6890"/>
    <w:rsid w:val="002F0163"/>
    <w:rsid w:val="002F3C7A"/>
    <w:rsid w:val="002F609E"/>
    <w:rsid w:val="003450AB"/>
    <w:rsid w:val="00370235"/>
    <w:rsid w:val="00385A4D"/>
    <w:rsid w:val="003B7F1F"/>
    <w:rsid w:val="003C16B8"/>
    <w:rsid w:val="004143E0"/>
    <w:rsid w:val="00424130"/>
    <w:rsid w:val="00434B6B"/>
    <w:rsid w:val="00450649"/>
    <w:rsid w:val="00450BAD"/>
    <w:rsid w:val="004A287F"/>
    <w:rsid w:val="0050111B"/>
    <w:rsid w:val="005027E1"/>
    <w:rsid w:val="005059C8"/>
    <w:rsid w:val="00505D3E"/>
    <w:rsid w:val="00517F44"/>
    <w:rsid w:val="00517FB6"/>
    <w:rsid w:val="00523271"/>
    <w:rsid w:val="00532AF2"/>
    <w:rsid w:val="005A27E7"/>
    <w:rsid w:val="005A42A3"/>
    <w:rsid w:val="005D0AD5"/>
    <w:rsid w:val="005D30C6"/>
    <w:rsid w:val="005D57A5"/>
    <w:rsid w:val="005E56EC"/>
    <w:rsid w:val="0061011E"/>
    <w:rsid w:val="006120D3"/>
    <w:rsid w:val="00642D8E"/>
    <w:rsid w:val="00660460"/>
    <w:rsid w:val="006775FD"/>
    <w:rsid w:val="00683C7B"/>
    <w:rsid w:val="006A7C2B"/>
    <w:rsid w:val="006F1147"/>
    <w:rsid w:val="007930A5"/>
    <w:rsid w:val="007948C8"/>
    <w:rsid w:val="00796415"/>
    <w:rsid w:val="008443E1"/>
    <w:rsid w:val="00844964"/>
    <w:rsid w:val="00851A69"/>
    <w:rsid w:val="00856A53"/>
    <w:rsid w:val="00885610"/>
    <w:rsid w:val="008C1E85"/>
    <w:rsid w:val="00934FBE"/>
    <w:rsid w:val="00950768"/>
    <w:rsid w:val="00966833"/>
    <w:rsid w:val="0099178B"/>
    <w:rsid w:val="009A05BF"/>
    <w:rsid w:val="009B1C37"/>
    <w:rsid w:val="009B3182"/>
    <w:rsid w:val="009C0027"/>
    <w:rsid w:val="009C3BB7"/>
    <w:rsid w:val="00A32623"/>
    <w:rsid w:val="00AE4C4C"/>
    <w:rsid w:val="00B11177"/>
    <w:rsid w:val="00B26A02"/>
    <w:rsid w:val="00B40F01"/>
    <w:rsid w:val="00B6033C"/>
    <w:rsid w:val="00B80B22"/>
    <w:rsid w:val="00B81CEB"/>
    <w:rsid w:val="00B90CB0"/>
    <w:rsid w:val="00B97E80"/>
    <w:rsid w:val="00BC40DA"/>
    <w:rsid w:val="00BC62D7"/>
    <w:rsid w:val="00BC65CD"/>
    <w:rsid w:val="00BF35B2"/>
    <w:rsid w:val="00C328A9"/>
    <w:rsid w:val="00C41351"/>
    <w:rsid w:val="00C47FDF"/>
    <w:rsid w:val="00C5239B"/>
    <w:rsid w:val="00CB7DE2"/>
    <w:rsid w:val="00CE5C67"/>
    <w:rsid w:val="00D156D5"/>
    <w:rsid w:val="00D369EF"/>
    <w:rsid w:val="00D51A4D"/>
    <w:rsid w:val="00D82E54"/>
    <w:rsid w:val="00DC03B6"/>
    <w:rsid w:val="00DE616A"/>
    <w:rsid w:val="00E004DD"/>
    <w:rsid w:val="00E33694"/>
    <w:rsid w:val="00E41AE8"/>
    <w:rsid w:val="00E85957"/>
    <w:rsid w:val="00E97849"/>
    <w:rsid w:val="00EB0143"/>
    <w:rsid w:val="00EB49B0"/>
    <w:rsid w:val="00EC1465"/>
    <w:rsid w:val="00ED6FE6"/>
    <w:rsid w:val="00F00E75"/>
    <w:rsid w:val="00F44372"/>
    <w:rsid w:val="00F462E1"/>
    <w:rsid w:val="00F64FBE"/>
    <w:rsid w:val="00F7500E"/>
    <w:rsid w:val="00F765B5"/>
    <w:rsid w:val="00F82736"/>
    <w:rsid w:val="00F84AFF"/>
    <w:rsid w:val="00F93F33"/>
    <w:rsid w:val="00FA5DCE"/>
    <w:rsid w:val="00FA7FBF"/>
    <w:rsid w:val="00FD1CB3"/>
    <w:rsid w:val="00FE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1BD70C-B435-4ACE-B679-4D93C797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AE8"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qFormat/>
    <w:rsid w:val="00E41A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41A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73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E41AE8"/>
    <w:pPr>
      <w:keepNext/>
      <w:jc w:val="center"/>
      <w:outlineLvl w:val="6"/>
    </w:pPr>
    <w:rPr>
      <w:b/>
      <w:color w:val="FFFFFF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E41AE8"/>
    <w:rPr>
      <w:b/>
    </w:rPr>
  </w:style>
  <w:style w:type="paragraph" w:styleId="a3">
    <w:name w:val="caption"/>
    <w:basedOn w:val="a"/>
    <w:next w:val="a"/>
    <w:qFormat/>
    <w:rsid w:val="00E41AE8"/>
    <w:pPr>
      <w:spacing w:before="120" w:after="120"/>
    </w:pPr>
    <w:rPr>
      <w:b/>
      <w:bCs/>
    </w:rPr>
  </w:style>
  <w:style w:type="character" w:styleId="a4">
    <w:name w:val="Hyperlink"/>
    <w:basedOn w:val="a0"/>
    <w:rsid w:val="00E41AE8"/>
    <w:rPr>
      <w:color w:val="0000FF"/>
      <w:u w:val="single"/>
    </w:rPr>
  </w:style>
  <w:style w:type="table" w:styleId="a5">
    <w:name w:val="Table Grid"/>
    <w:basedOn w:val="a1"/>
    <w:rsid w:val="00E41AE8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E41AE8"/>
    <w:rPr>
      <w:b/>
      <w:bCs/>
    </w:rPr>
  </w:style>
  <w:style w:type="paragraph" w:styleId="a7">
    <w:name w:val="Block Text"/>
    <w:basedOn w:val="a"/>
    <w:rsid w:val="00E41AE8"/>
    <w:pPr>
      <w:ind w:left="142" w:right="268" w:firstLine="425"/>
    </w:pPr>
    <w:rPr>
      <w:i/>
      <w:sz w:val="24"/>
      <w:szCs w:val="24"/>
    </w:rPr>
  </w:style>
  <w:style w:type="paragraph" w:styleId="a8">
    <w:name w:val="Balloon Text"/>
    <w:basedOn w:val="a"/>
    <w:semiHidden/>
    <w:rsid w:val="00244A52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210985"/>
    <w:pPr>
      <w:widowControl/>
      <w:adjustRightInd/>
      <w:spacing w:after="120" w:line="240" w:lineRule="auto"/>
      <w:jc w:val="left"/>
      <w:textAlignment w:val="auto"/>
    </w:pPr>
    <w:rPr>
      <w:sz w:val="24"/>
      <w:szCs w:val="24"/>
    </w:rPr>
  </w:style>
  <w:style w:type="paragraph" w:styleId="aa">
    <w:name w:val="header"/>
    <w:basedOn w:val="a"/>
    <w:link w:val="ab"/>
    <w:rsid w:val="005027E1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rsid w:val="005027E1"/>
  </w:style>
  <w:style w:type="paragraph" w:styleId="ac">
    <w:name w:val="footer"/>
    <w:basedOn w:val="a"/>
    <w:link w:val="ad"/>
    <w:rsid w:val="005027E1"/>
    <w:pPr>
      <w:tabs>
        <w:tab w:val="center" w:pos="4536"/>
        <w:tab w:val="right" w:pos="9072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rsid w:val="005027E1"/>
  </w:style>
  <w:style w:type="paragraph" w:styleId="ae">
    <w:name w:val="List Paragraph"/>
    <w:basedOn w:val="a"/>
    <w:uiPriority w:val="34"/>
    <w:qFormat/>
    <w:rsid w:val="00FA7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C4C95-CABD-47F6-A1FF-B873D870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2692</Words>
  <Characters>15350</Characters>
  <Application>Microsoft Office Word</Application>
  <DocSecurity>0</DocSecurity>
  <Lines>127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Beltrade</Company>
  <LinksUpToDate>false</LinksUpToDate>
  <CharactersWithSpaces>18006</CharactersWithSpaces>
  <SharedDoc>false</SharedDoc>
  <HLinks>
    <vt:vector size="12" baseType="variant">
      <vt:variant>
        <vt:i4>4522084</vt:i4>
      </vt:variant>
      <vt:variant>
        <vt:i4>6</vt:i4>
      </vt:variant>
      <vt:variant>
        <vt:i4>0</vt:i4>
      </vt:variant>
      <vt:variant>
        <vt:i4>5</vt:i4>
      </vt:variant>
      <vt:variant>
        <vt:lpwstr>mailto:handel@ciarko.pl</vt:lpwstr>
      </vt:variant>
      <vt:variant>
        <vt:lpwstr/>
      </vt:variant>
      <vt:variant>
        <vt:i4>84</vt:i4>
      </vt:variant>
      <vt:variant>
        <vt:i4>3</vt:i4>
      </vt:variant>
      <vt:variant>
        <vt:i4>0</vt:i4>
      </vt:variant>
      <vt:variant>
        <vt:i4>5</vt:i4>
      </vt:variant>
      <vt:variant>
        <vt:lpwstr>http://www.ciarko.pl/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Orluta</dc:creator>
  <cp:lastModifiedBy>Admin</cp:lastModifiedBy>
  <cp:revision>2</cp:revision>
  <cp:lastPrinted>2010-01-18T08:04:00Z</cp:lastPrinted>
  <dcterms:created xsi:type="dcterms:W3CDTF">2018-04-12T13:53:00Z</dcterms:created>
  <dcterms:modified xsi:type="dcterms:W3CDTF">2018-04-12T13:53:00Z</dcterms:modified>
</cp:coreProperties>
</file>